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FC549C6" w14:textId="583EE6B9" w:rsidR="00CD6432" w:rsidRPr="004C5A21" w:rsidRDefault="00D01384" w:rsidP="00CD6432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D01384">
        <w:rPr>
          <w:rFonts w:ascii="方正小标宋简体" w:eastAsia="方正小标宋简体" w:hAnsi="宋体" w:hint="eastAsia"/>
          <w:bCs/>
          <w:sz w:val="44"/>
          <w:szCs w:val="44"/>
        </w:rPr>
        <w:t>钳形电流表检定装置</w:t>
      </w:r>
      <w:r w:rsidR="00CD6432" w:rsidRPr="004C5A21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47EEC467" w14:textId="06FDDFD9" w:rsidR="00CD6432" w:rsidRPr="00886B1D" w:rsidRDefault="00944F55" w:rsidP="00CD6432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试验报告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769FAE4" w14:textId="5CDAFC2D" w:rsidR="00364B9E" w:rsidRPr="000E3D86" w:rsidRDefault="00364B9E" w:rsidP="00364B9E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="00D01384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钱芸</w:t>
      </w:r>
      <w:r w:rsidR="003804FC" w:rsidRPr="000E3D86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 xml:space="preserve"> </w:t>
      </w:r>
    </w:p>
    <w:p w14:paraId="567BA134" w14:textId="77777777" w:rsidR="00CD6432" w:rsidRDefault="00CD6432" w:rsidP="00364B9E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278CB7C6" w:rsidR="00CD6432" w:rsidRPr="00394857" w:rsidRDefault="0099181B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3804FC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3804FC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8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E16B7DF" w14:textId="6F2A77EC" w:rsidR="00EF45E9" w:rsidRPr="004C5A21" w:rsidRDefault="00341546" w:rsidP="004C5A2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D01384" w:rsidRPr="00D01384">
        <w:rPr>
          <w:rFonts w:ascii="方正小标宋简体" w:eastAsia="方正小标宋简体" w:hAnsi="宋体" w:hint="eastAsia"/>
          <w:bCs/>
          <w:sz w:val="44"/>
          <w:szCs w:val="44"/>
        </w:rPr>
        <w:t>钳形电流表检定装置</w:t>
      </w:r>
      <w:r w:rsidR="00D01384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》</w:t>
      </w:r>
      <w:r w:rsidR="00944F55">
        <w:rPr>
          <w:rFonts w:ascii="方正小标宋简体" w:eastAsia="方正小标宋简体" w:hint="eastAsia"/>
          <w:bCs/>
          <w:sz w:val="44"/>
          <w:szCs w:val="44"/>
        </w:rPr>
        <w:t>试验报告</w:t>
      </w:r>
    </w:p>
    <w:p w14:paraId="4723751C" w14:textId="77777777" w:rsidR="005E59E1" w:rsidRPr="00C44062" w:rsidRDefault="005E59E1" w:rsidP="005E59E1">
      <w:pPr>
        <w:ind w:firstLineChars="200" w:firstLine="560"/>
        <w:rPr>
          <w:sz w:val="28"/>
          <w:szCs w:val="28"/>
        </w:rPr>
      </w:pPr>
      <w:r w:rsidRPr="00C44062">
        <w:rPr>
          <w:rFonts w:hint="eastAsia"/>
          <w:sz w:val="28"/>
          <w:szCs w:val="28"/>
        </w:rPr>
        <w:t>使用吉林省计量科学研究院标准器，依据编写的</w:t>
      </w:r>
      <w:r w:rsidRPr="00C44062">
        <w:rPr>
          <w:rFonts w:hint="eastAsia"/>
          <w:sz w:val="28"/>
          <w:szCs w:val="28"/>
        </w:rPr>
        <w:t>JJF</w:t>
      </w:r>
      <w:r w:rsidRPr="00C44062">
        <w:rPr>
          <w:rFonts w:hint="eastAsia"/>
          <w:sz w:val="28"/>
          <w:szCs w:val="28"/>
        </w:rPr>
        <w:t>（吉）</w:t>
      </w:r>
      <w:r w:rsidRPr="00C44062">
        <w:rPr>
          <w:rFonts w:ascii="宋体" w:hAnsi="宋体" w:hint="eastAsia"/>
          <w:sz w:val="28"/>
          <w:szCs w:val="28"/>
        </w:rPr>
        <w:t>×××</w:t>
      </w:r>
      <w:r w:rsidRPr="00C44062">
        <w:rPr>
          <w:rFonts w:hint="eastAsia"/>
          <w:sz w:val="28"/>
          <w:szCs w:val="28"/>
        </w:rPr>
        <w:t>-2025</w:t>
      </w:r>
      <w:r w:rsidRPr="00C44062">
        <w:rPr>
          <w:rFonts w:hint="eastAsia"/>
          <w:sz w:val="28"/>
          <w:szCs w:val="28"/>
        </w:rPr>
        <w:t>钳形电流表检定装置校准规范，校准客车厂的钳形电流表检定装置</w:t>
      </w:r>
      <w:r w:rsidRPr="00C44062">
        <w:rPr>
          <w:rFonts w:hint="eastAsia"/>
          <w:sz w:val="28"/>
          <w:szCs w:val="28"/>
        </w:rPr>
        <w:t>TD1050A</w:t>
      </w:r>
      <w:r w:rsidRPr="00C44062">
        <w:rPr>
          <w:rFonts w:hint="eastAsia"/>
          <w:sz w:val="28"/>
          <w:szCs w:val="28"/>
        </w:rPr>
        <w:t>。校准结果见附录。</w:t>
      </w:r>
    </w:p>
    <w:p w14:paraId="08A5AD1E" w14:textId="15ACE833" w:rsidR="00F724A4" w:rsidRDefault="005E59E1" w:rsidP="005E59E1">
      <w:pPr>
        <w:snapToGrid w:val="0"/>
        <w:spacing w:after="0" w:line="594" w:lineRule="exact"/>
        <w:ind w:firstLineChars="200" w:firstLine="560"/>
        <w:rPr>
          <w:sz w:val="28"/>
          <w:szCs w:val="28"/>
        </w:rPr>
      </w:pPr>
      <w:r w:rsidRPr="00C44062">
        <w:rPr>
          <w:rFonts w:hint="eastAsia"/>
          <w:sz w:val="28"/>
          <w:szCs w:val="28"/>
        </w:rPr>
        <w:t>通过</w:t>
      </w:r>
      <w:r>
        <w:rPr>
          <w:rFonts w:hint="eastAsia"/>
          <w:sz w:val="28"/>
          <w:szCs w:val="28"/>
        </w:rPr>
        <w:t>试</w:t>
      </w:r>
      <w:r w:rsidRPr="00C44062">
        <w:rPr>
          <w:rFonts w:hint="eastAsia"/>
          <w:sz w:val="28"/>
          <w:szCs w:val="28"/>
        </w:rPr>
        <w:t>验得出，</w:t>
      </w:r>
      <w:r w:rsidRPr="00C44062">
        <w:rPr>
          <w:rFonts w:hint="eastAsia"/>
          <w:sz w:val="28"/>
          <w:szCs w:val="28"/>
        </w:rPr>
        <w:t>JJF</w:t>
      </w:r>
      <w:r w:rsidRPr="00C44062">
        <w:rPr>
          <w:rFonts w:hint="eastAsia"/>
          <w:sz w:val="28"/>
          <w:szCs w:val="28"/>
        </w:rPr>
        <w:t>（吉）</w:t>
      </w:r>
      <w:r w:rsidRPr="00C44062">
        <w:rPr>
          <w:rFonts w:ascii="宋体" w:hAnsi="宋体" w:hint="eastAsia"/>
          <w:sz w:val="28"/>
          <w:szCs w:val="28"/>
        </w:rPr>
        <w:t>×××</w:t>
      </w:r>
      <w:r w:rsidRPr="00C44062">
        <w:rPr>
          <w:rFonts w:hint="eastAsia"/>
          <w:sz w:val="28"/>
          <w:szCs w:val="28"/>
        </w:rPr>
        <w:t>-2025</w:t>
      </w:r>
      <w:r w:rsidRPr="00C44062">
        <w:rPr>
          <w:rFonts w:hint="eastAsia"/>
          <w:sz w:val="28"/>
          <w:szCs w:val="28"/>
        </w:rPr>
        <w:t>钳形电流表检定装置校准规范适用于对钳形电流表检定装置多计量</w:t>
      </w:r>
      <w:r>
        <w:rPr>
          <w:rFonts w:hint="eastAsia"/>
          <w:sz w:val="28"/>
          <w:szCs w:val="28"/>
        </w:rPr>
        <w:t>性能</w:t>
      </w:r>
      <w:r w:rsidRPr="00C44062">
        <w:rPr>
          <w:rFonts w:hint="eastAsia"/>
          <w:sz w:val="28"/>
          <w:szCs w:val="28"/>
        </w:rPr>
        <w:t>的校准。</w:t>
      </w:r>
    </w:p>
    <w:p w14:paraId="25549D88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04A06518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1852EFEF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40CB6FBA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578A0C7C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660DC9AF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39FF3A35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0F68D1DB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434786CA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2A0AD11F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7C054EA7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72A745F1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16331056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4006685E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50DEAFAB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0A0624F1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28C3E1A8" w14:textId="77777777" w:rsid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p w14:paraId="28B387B6" w14:textId="77777777" w:rsidR="005E59E1" w:rsidRDefault="005E59E1" w:rsidP="005E59E1">
      <w:pPr>
        <w:rPr>
          <w:sz w:val="32"/>
          <w:szCs w:val="32"/>
        </w:rPr>
      </w:pPr>
    </w:p>
    <w:p w14:paraId="1891ED4B" w14:textId="77777777" w:rsidR="005E59E1" w:rsidRPr="00B869E2" w:rsidRDefault="005E59E1" w:rsidP="005E59E1">
      <w:pPr>
        <w:rPr>
          <w:sz w:val="32"/>
          <w:szCs w:val="32"/>
        </w:rPr>
      </w:pPr>
      <w:r w:rsidRPr="00B869E2">
        <w:rPr>
          <w:rFonts w:hint="eastAsia"/>
          <w:sz w:val="32"/>
          <w:szCs w:val="32"/>
        </w:rPr>
        <w:t>附录：</w:t>
      </w:r>
    </w:p>
    <w:p w14:paraId="3149139D" w14:textId="24B4398D" w:rsidR="005E59E1" w:rsidRPr="00B869E2" w:rsidRDefault="005E59E1" w:rsidP="005E59E1">
      <w:pPr>
        <w:tabs>
          <w:tab w:val="left" w:pos="7797"/>
        </w:tabs>
        <w:jc w:val="center"/>
        <w:rPr>
          <w:rFonts w:ascii="宋体" w:hAnsi="宋体"/>
          <w:b/>
          <w:bCs/>
          <w:sz w:val="30"/>
          <w:szCs w:val="30"/>
        </w:rPr>
      </w:pPr>
      <w:r w:rsidRPr="00B869E2">
        <w:rPr>
          <w:rFonts w:ascii="宋体" w:hAnsi="宋体" w:hint="eastAsia"/>
          <w:b/>
          <w:bCs/>
          <w:sz w:val="30"/>
          <w:szCs w:val="30"/>
        </w:rPr>
        <w:t>钳形</w:t>
      </w:r>
      <w:r>
        <w:rPr>
          <w:rFonts w:ascii="宋体" w:hAnsi="宋体" w:hint="eastAsia"/>
          <w:b/>
          <w:bCs/>
          <w:sz w:val="30"/>
          <w:szCs w:val="30"/>
        </w:rPr>
        <w:t>电流表</w:t>
      </w:r>
      <w:r w:rsidRPr="00B869E2">
        <w:rPr>
          <w:rFonts w:ascii="宋体" w:hAnsi="宋体" w:hint="eastAsia"/>
          <w:b/>
          <w:bCs/>
          <w:sz w:val="30"/>
          <w:szCs w:val="30"/>
        </w:rPr>
        <w:t>检定装置校准记录</w:t>
      </w:r>
    </w:p>
    <w:p w14:paraId="5B823ECE" w14:textId="1AFBDE9D" w:rsidR="005E59E1" w:rsidRDefault="005E59E1" w:rsidP="005E59E1">
      <w:pPr>
        <w:ind w:rightChars="-291" w:right="-611"/>
        <w:rPr>
          <w:sz w:val="24"/>
        </w:rPr>
      </w:pPr>
      <w:r>
        <w:rPr>
          <w:rFonts w:hint="eastAsia"/>
          <w:sz w:val="24"/>
        </w:rPr>
        <w:t>记录（证书）编号：</w:t>
      </w:r>
      <w:r>
        <w:rPr>
          <w:rFonts w:ascii="宋体" w:hAnsi="宋体" w:hint="eastAsia"/>
          <w:sz w:val="24"/>
        </w:rPr>
        <w:t>×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×××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×</w:t>
      </w:r>
      <w:r>
        <w:rPr>
          <w:rFonts w:hint="eastAsia"/>
          <w:sz w:val="24"/>
        </w:rPr>
        <w:t xml:space="preserve">           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1 </w:t>
      </w:r>
      <w:proofErr w:type="gramStart"/>
      <w:r>
        <w:rPr>
          <w:rFonts w:hint="eastAsia"/>
          <w:sz w:val="24"/>
        </w:rPr>
        <w:t>页共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页</w:t>
      </w:r>
      <w:proofErr w:type="gramEnd"/>
    </w:p>
    <w:tbl>
      <w:tblPr>
        <w:tblW w:w="10831" w:type="dxa"/>
        <w:tblInd w:w="-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689"/>
        <w:gridCol w:w="395"/>
        <w:gridCol w:w="233"/>
        <w:gridCol w:w="2552"/>
        <w:gridCol w:w="25"/>
        <w:gridCol w:w="684"/>
        <w:gridCol w:w="496"/>
        <w:gridCol w:w="493"/>
        <w:gridCol w:w="575"/>
        <w:gridCol w:w="338"/>
        <w:gridCol w:w="493"/>
        <w:gridCol w:w="156"/>
        <w:gridCol w:w="2126"/>
      </w:tblGrid>
      <w:tr w:rsidR="005E59E1" w14:paraId="43AB5FB3" w14:textId="77777777" w:rsidTr="00ED557D">
        <w:trPr>
          <w:cantSplit/>
          <w:trHeight w:val="445"/>
        </w:trPr>
        <w:tc>
          <w:tcPr>
            <w:tcW w:w="15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5DB2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委托单位</w:t>
            </w:r>
          </w:p>
        </w:tc>
        <w:tc>
          <w:tcPr>
            <w:tcW w:w="3894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4EFB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中车长春轨道客车股份有限公司</w:t>
            </w:r>
          </w:p>
        </w:tc>
        <w:tc>
          <w:tcPr>
            <w:tcW w:w="118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BA71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 址</w:t>
            </w:r>
          </w:p>
        </w:tc>
        <w:tc>
          <w:tcPr>
            <w:tcW w:w="4181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9650EE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长春市青荫路</w:t>
            </w:r>
            <w:proofErr w:type="gramEnd"/>
            <w:r>
              <w:rPr>
                <w:rFonts w:ascii="宋体" w:hAnsi="宋体" w:hint="eastAsia"/>
                <w:szCs w:val="21"/>
              </w:rPr>
              <w:t>435路</w:t>
            </w:r>
          </w:p>
        </w:tc>
      </w:tr>
      <w:tr w:rsidR="005E59E1" w14:paraId="020426E5" w14:textId="77777777" w:rsidTr="00ED557D">
        <w:trPr>
          <w:cantSplit/>
          <w:trHeight w:val="445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A6F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被校准</w:t>
            </w:r>
          </w:p>
          <w:p w14:paraId="65657715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计量器具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5AC4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 称</w:t>
            </w:r>
          </w:p>
        </w:tc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C787" w14:textId="311096D0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钳形电流表检定装置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53F8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D32D7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TD1050A</w:t>
            </w:r>
          </w:p>
        </w:tc>
      </w:tr>
      <w:tr w:rsidR="005E59E1" w14:paraId="1162DF6B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C8EC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0C9B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制造厂</w:t>
            </w:r>
          </w:p>
        </w:tc>
        <w:tc>
          <w:tcPr>
            <w:tcW w:w="4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8547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长沙天恒测控技术有限公司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CF14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72DBF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1019192301</w:t>
            </w:r>
          </w:p>
        </w:tc>
      </w:tr>
      <w:tr w:rsidR="005E59E1" w14:paraId="0AC213EA" w14:textId="77777777" w:rsidTr="00ED557D">
        <w:trPr>
          <w:cantSplit/>
          <w:trHeight w:val="445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  <w:hideMark/>
          </w:tcPr>
          <w:p w14:paraId="1921B5FC" w14:textId="77777777" w:rsidR="005E59E1" w:rsidRDefault="005E59E1" w:rsidP="005E59E1">
            <w:pPr>
              <w:pStyle w:val="a9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使用的主要</w:t>
            </w:r>
          </w:p>
          <w:p w14:paraId="3D4F3B2C" w14:textId="77777777" w:rsidR="005E59E1" w:rsidRDefault="005E59E1" w:rsidP="005E59E1">
            <w:pPr>
              <w:pStyle w:val="a9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计量标准器具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CA6C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  称/</w:t>
            </w:r>
          </w:p>
          <w:p w14:paraId="776B56FD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2C3B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CB18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准确度等级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34B4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  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A9CC731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溯源证书号/</w:t>
            </w:r>
          </w:p>
          <w:p w14:paraId="0B926890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有效期至/溯源单位</w:t>
            </w:r>
          </w:p>
        </w:tc>
      </w:tr>
      <w:tr w:rsidR="005E59E1" w14:paraId="790DF11A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  <w:hideMark/>
          </w:tcPr>
          <w:p w14:paraId="5282A2F1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D47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数字多用表</w:t>
            </w:r>
          </w:p>
          <w:p w14:paraId="593095B2" w14:textId="77777777" w:rsidR="005E59E1" w:rsidRPr="00C44062" w:rsidRDefault="005E59E1" w:rsidP="005E59E1">
            <w:pPr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8508A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BDF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直流电压：10mV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1000V</w:t>
            </w:r>
          </w:p>
          <w:p w14:paraId="69E42ABC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交流电压：100mV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1000V</w:t>
            </w:r>
          </w:p>
          <w:p w14:paraId="7148655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直流电流：</w:t>
            </w:r>
            <w:smartTag w:uri="urn:schemas-microsoft-com:office:smarttags" w:element="chmetcnv">
              <w:smartTagPr>
                <w:attr w:name="UnitName" w:val="a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44062">
                <w:rPr>
                  <w:rFonts w:ascii="宋体" w:hAnsi="宋体" w:hint="eastAsia"/>
                  <w:sz w:val="13"/>
                  <w:szCs w:val="13"/>
                </w:rPr>
                <w:t>100</w:t>
              </w:r>
              <w:r w:rsidRPr="00C44062">
                <w:rPr>
                  <w:rFonts w:ascii="宋体" w:hAnsi="宋体"/>
                  <w:sz w:val="13"/>
                  <w:szCs w:val="13"/>
                </w:rPr>
                <w:sym w:font="Symbol" w:char="F06D"/>
              </w:r>
            </w:smartTag>
            <w:r w:rsidRPr="00C44062">
              <w:rPr>
                <w:rFonts w:ascii="宋体" w:hAnsi="宋体" w:hint="eastAsia"/>
                <w:sz w:val="13"/>
                <w:szCs w:val="13"/>
              </w:rPr>
              <w:t>A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20A</w:t>
            </w:r>
          </w:p>
          <w:p w14:paraId="016545F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交流电流：</w:t>
            </w:r>
            <w:smartTag w:uri="urn:schemas-microsoft-com:office:smarttags" w:element="chmetcnv">
              <w:smartTagPr>
                <w:attr w:name="UnitName" w:val="a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44062">
                <w:rPr>
                  <w:rFonts w:ascii="宋体" w:hAnsi="宋体" w:hint="eastAsia"/>
                  <w:sz w:val="13"/>
                  <w:szCs w:val="13"/>
                </w:rPr>
                <w:t>100</w:t>
              </w:r>
              <w:r w:rsidRPr="00C44062">
                <w:rPr>
                  <w:rFonts w:ascii="宋体" w:hAnsi="宋体"/>
                  <w:sz w:val="13"/>
                  <w:szCs w:val="13"/>
                </w:rPr>
                <w:sym w:font="Symbol" w:char="F06D"/>
              </w:r>
            </w:smartTag>
            <w:r w:rsidRPr="00C44062">
              <w:rPr>
                <w:rFonts w:ascii="宋体" w:hAnsi="宋体" w:hint="eastAsia"/>
                <w:sz w:val="13"/>
                <w:szCs w:val="13"/>
              </w:rPr>
              <w:t>A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20A</w:t>
            </w:r>
          </w:p>
          <w:p w14:paraId="253958B7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电阻：10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57"/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44062">
                <w:rPr>
                  <w:rFonts w:ascii="宋体" w:hAnsi="宋体" w:hint="eastAsia"/>
                  <w:sz w:val="13"/>
                  <w:szCs w:val="13"/>
                </w:rPr>
                <w:t>10M</w:t>
              </w:r>
            </w:smartTag>
            <w:r w:rsidRPr="00C44062">
              <w:rPr>
                <w:rFonts w:ascii="宋体" w:hAnsi="宋体"/>
                <w:sz w:val="13"/>
                <w:szCs w:val="13"/>
              </w:rPr>
              <w:sym w:font="Symbol" w:char="F057"/>
            </w:r>
          </w:p>
          <w:p w14:paraId="240D2B5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频率：10Hz</w:t>
            </w:r>
            <w:r w:rsidRPr="00C44062">
              <w:rPr>
                <w:rFonts w:asci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int="eastAsia"/>
                <w:sz w:val="13"/>
                <w:szCs w:val="13"/>
              </w:rPr>
              <w:t>100kHz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6DA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DCV：</w:t>
            </w:r>
            <w:proofErr w:type="spellStart"/>
            <w:r w:rsidRPr="00C44062">
              <w:rPr>
                <w:i/>
                <w:sz w:val="13"/>
                <w:szCs w:val="13"/>
              </w:rPr>
              <w:t>U</w:t>
            </w:r>
            <w:r w:rsidRPr="00C44062">
              <w:rPr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=（4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15）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-6</w:t>
            </w:r>
          </w:p>
          <w:p w14:paraId="0A8D9B12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ACV(40Hz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20kHz)：</w:t>
            </w:r>
          </w:p>
          <w:p w14:paraId="7582BE1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proofErr w:type="spellStart"/>
            <w:r w:rsidRPr="00C44062">
              <w:rPr>
                <w:i/>
                <w:sz w:val="13"/>
                <w:szCs w:val="13"/>
              </w:rPr>
              <w:t>U</w:t>
            </w:r>
            <w:r w:rsidRPr="00C44062">
              <w:rPr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=（1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2）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-4</w:t>
            </w:r>
          </w:p>
          <w:p w14:paraId="33C46C6A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DCI：</w:t>
            </w:r>
            <w:proofErr w:type="spellStart"/>
            <w:r w:rsidRPr="00C44062">
              <w:rPr>
                <w:i/>
                <w:sz w:val="13"/>
                <w:szCs w:val="13"/>
              </w:rPr>
              <w:t>U</w:t>
            </w:r>
            <w:r w:rsidRPr="00C44062">
              <w:rPr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=（3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45）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  <w:p w14:paraId="117FE2C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ACI(40Hz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5kHz)：</w:t>
            </w:r>
          </w:p>
          <w:p w14:paraId="722B653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proofErr w:type="spellStart"/>
            <w:r w:rsidRPr="00C44062">
              <w:rPr>
                <w:i/>
                <w:sz w:val="13"/>
                <w:szCs w:val="13"/>
              </w:rPr>
              <w:t>U</w:t>
            </w:r>
            <w:r w:rsidRPr="00C44062">
              <w:rPr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=（4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30）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-4</w:t>
            </w:r>
          </w:p>
          <w:p w14:paraId="05D81F3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电阻：</w:t>
            </w:r>
            <w:proofErr w:type="spellStart"/>
            <w:r w:rsidRPr="00C44062">
              <w:rPr>
                <w:i/>
                <w:sz w:val="13"/>
                <w:szCs w:val="13"/>
              </w:rPr>
              <w:t>U</w:t>
            </w:r>
            <w:r w:rsidRPr="00C44062">
              <w:rPr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=（1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5）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  <w:p w14:paraId="4F33630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  <w:vertAlign w:val="superscript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频率：</w:t>
            </w:r>
            <w:proofErr w:type="spellStart"/>
            <w:r w:rsidRPr="00C44062">
              <w:rPr>
                <w:i/>
                <w:sz w:val="13"/>
                <w:szCs w:val="13"/>
              </w:rPr>
              <w:t>U</w:t>
            </w:r>
            <w:r w:rsidRPr="00C44062">
              <w:rPr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=（1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7E"/>
            </w:r>
            <w:r w:rsidRPr="00C44062">
              <w:rPr>
                <w:rFonts w:ascii="宋体" w:hAnsi="宋体" w:hint="eastAsia"/>
                <w:sz w:val="13"/>
                <w:szCs w:val="13"/>
              </w:rPr>
              <w:t>2）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  <w:p w14:paraId="016A73F6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 xml:space="preserve">以上 </w:t>
            </w:r>
            <w:r w:rsidRPr="00C44062">
              <w:rPr>
                <w:rFonts w:ascii="宋体" w:hAnsi="宋体" w:hint="eastAsia"/>
                <w:i/>
                <w:sz w:val="13"/>
                <w:szCs w:val="13"/>
              </w:rPr>
              <w:t>k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=2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603C" w14:textId="77777777" w:rsidR="005E59E1" w:rsidRPr="00C44062" w:rsidRDefault="005E59E1" w:rsidP="005E59E1">
            <w:pPr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197464468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4BBCA8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ind w:leftChars="2" w:left="4" w:rightChars="-1" w:right="-2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DCsy2025-00173</w:t>
            </w:r>
          </w:p>
          <w:p w14:paraId="49915CC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ind w:leftChars="2" w:left="4" w:rightChars="-1" w:right="-2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/2026-01-23</w:t>
            </w:r>
          </w:p>
          <w:p w14:paraId="68A0759C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ind w:rightChars="-1" w:right="-2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</w:t>
            </w:r>
            <w:r w:rsidRPr="00C44062">
              <w:rPr>
                <w:rFonts w:ascii="Arial" w:hAnsi="Arial" w:cs="Arial" w:hint="eastAsia"/>
                <w:sz w:val="13"/>
                <w:szCs w:val="13"/>
              </w:rPr>
              <w:t>中国计量科学研究院</w:t>
            </w:r>
          </w:p>
          <w:p w14:paraId="6ECCDA87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ind w:leftChars="35" w:left="610" w:rightChars="-1" w:right="-2" w:hangingChars="413" w:hanging="537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902312500</w:t>
            </w:r>
          </w:p>
          <w:p w14:paraId="43E86CB9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/2026-01-25</w:t>
            </w:r>
          </w:p>
          <w:p w14:paraId="469FBC77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rPr>
                <w:rFonts w:ascii="宋体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</w:t>
            </w:r>
            <w:r w:rsidRPr="00C44062">
              <w:rPr>
                <w:rFonts w:ascii="Arial" w:hAnsi="Arial" w:cs="Arial" w:hint="eastAsia"/>
                <w:sz w:val="13"/>
                <w:szCs w:val="13"/>
              </w:rPr>
              <w:t>吉林省计量科学研究院</w:t>
            </w:r>
          </w:p>
        </w:tc>
      </w:tr>
      <w:tr w:rsidR="005E59E1" w14:paraId="51733BB1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6E7646A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F4A0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交直流标准表</w:t>
            </w:r>
          </w:p>
          <w:p w14:paraId="30CC67D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/9080A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0C3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DCV:(0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～</w:t>
            </w:r>
            <w:r w:rsidRPr="00C44062">
              <w:rPr>
                <w:rFonts w:ascii="宋体" w:hAnsi="宋体"/>
                <w:sz w:val="13"/>
                <w:szCs w:val="13"/>
              </w:rPr>
              <w:t xml:space="preserve">750)V </w:t>
            </w:r>
          </w:p>
          <w:p w14:paraId="52162A50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ACV:(0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～</w:t>
            </w:r>
            <w:r w:rsidRPr="00C44062">
              <w:rPr>
                <w:rFonts w:ascii="宋体" w:hAnsi="宋体"/>
                <w:sz w:val="13"/>
                <w:szCs w:val="13"/>
              </w:rPr>
              <w:t xml:space="preserve">750)V </w:t>
            </w:r>
          </w:p>
          <w:p w14:paraId="37622FD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DCI:(0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～</w:t>
            </w:r>
            <w:r w:rsidRPr="00C44062">
              <w:rPr>
                <w:rFonts w:ascii="宋体" w:hAnsi="宋体"/>
                <w:sz w:val="13"/>
                <w:szCs w:val="13"/>
              </w:rPr>
              <w:t xml:space="preserve">50)A </w:t>
            </w:r>
          </w:p>
          <w:p w14:paraId="4CD1C00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ACI:(0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～</w:t>
            </w:r>
            <w:r w:rsidRPr="00C44062">
              <w:rPr>
                <w:rFonts w:ascii="宋体" w:hAnsi="宋体"/>
                <w:sz w:val="13"/>
                <w:szCs w:val="13"/>
              </w:rPr>
              <w:t>50)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A</w:t>
            </w:r>
          </w:p>
          <w:p w14:paraId="25C037CA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DC</w:t>
            </w:r>
            <w:r w:rsidRPr="00C44062">
              <w:rPr>
                <w:rFonts w:ascii="宋体" w:hAnsi="宋体"/>
                <w:sz w:val="13"/>
                <w:szCs w:val="13"/>
              </w:rPr>
              <w:t>P:(0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～</w:t>
            </w:r>
            <w:r w:rsidRPr="00C44062">
              <w:rPr>
                <w:rFonts w:ascii="宋体" w:hAnsi="宋体"/>
                <w:sz w:val="13"/>
                <w:szCs w:val="13"/>
              </w:rPr>
              <w:t>37500)W</w:t>
            </w:r>
          </w:p>
          <w:p w14:paraId="5A290E28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A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C</w:t>
            </w:r>
            <w:r w:rsidRPr="00C44062">
              <w:rPr>
                <w:rFonts w:ascii="宋体" w:hAnsi="宋体"/>
                <w:sz w:val="13"/>
                <w:szCs w:val="13"/>
              </w:rPr>
              <w:t>P:(0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～</w:t>
            </w:r>
            <w:r w:rsidRPr="00C44062">
              <w:rPr>
                <w:rFonts w:ascii="宋体" w:hAnsi="宋体"/>
                <w:sz w:val="13"/>
                <w:szCs w:val="13"/>
              </w:rPr>
              <w:t xml:space="preserve">37500)W </w:t>
            </w:r>
          </w:p>
          <w:p w14:paraId="7411033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f:10Hz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～</w:t>
            </w:r>
            <w:r w:rsidRPr="00C44062">
              <w:rPr>
                <w:rFonts w:ascii="宋体" w:hAnsi="宋体"/>
                <w:sz w:val="13"/>
                <w:szCs w:val="13"/>
              </w:rPr>
              <w:t>5kHz</w:t>
            </w:r>
          </w:p>
          <w:p w14:paraId="4BB4A03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相位：0-1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D611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MPE:±0.02%</w:t>
            </w:r>
          </w:p>
          <w:p w14:paraId="55E833D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</w:p>
          <w:p w14:paraId="481903D6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</w:p>
          <w:p w14:paraId="02B50EF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</w:p>
          <w:p w14:paraId="770B2A7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</w:p>
          <w:p w14:paraId="0268D4D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</w:p>
          <w:p w14:paraId="0AB978E6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</w:p>
          <w:p w14:paraId="085FC5A9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相位：±0.05%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8E0B" w14:textId="77777777" w:rsidR="005E59E1" w:rsidRPr="00C44062" w:rsidRDefault="005E59E1" w:rsidP="005E59E1">
            <w:pPr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10029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0C2CA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900062500</w:t>
            </w:r>
          </w:p>
          <w:p w14:paraId="14197110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</w:t>
            </w:r>
            <w:r w:rsidRPr="00C44062">
              <w:rPr>
                <w:rFonts w:ascii="宋体" w:hAnsi="宋体"/>
                <w:sz w:val="13"/>
                <w:szCs w:val="13"/>
              </w:rPr>
              <w:t>202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6</w:t>
            </w:r>
            <w:r w:rsidRPr="00C44062">
              <w:rPr>
                <w:rFonts w:ascii="宋体" w:hAnsi="宋体"/>
                <w:sz w:val="13"/>
                <w:szCs w:val="13"/>
              </w:rPr>
              <w:t>-01-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06</w:t>
            </w:r>
          </w:p>
          <w:p w14:paraId="2F13325A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903002500</w:t>
            </w:r>
          </w:p>
          <w:p w14:paraId="0E7F81BD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/202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6</w:t>
            </w:r>
            <w:r w:rsidRPr="00C44062">
              <w:rPr>
                <w:rFonts w:ascii="宋体" w:hAnsi="宋体"/>
                <w:sz w:val="13"/>
                <w:szCs w:val="13"/>
              </w:rPr>
              <w:t>-03-0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3</w:t>
            </w:r>
          </w:p>
          <w:p w14:paraId="4CA0D75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/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吉林省计量科学研究院</w:t>
            </w:r>
          </w:p>
        </w:tc>
      </w:tr>
      <w:tr w:rsidR="005E59E1" w14:paraId="2093A0C9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  <w:hideMark/>
          </w:tcPr>
          <w:p w14:paraId="4CC5C985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D37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分流器</w:t>
            </w:r>
          </w:p>
          <w:p w14:paraId="184CBE58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A40B-2A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E818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交直流电流：0～2A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CE6A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MPE：</w:t>
            </w:r>
          </w:p>
          <w:p w14:paraId="6D1D8F59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DC：±2.5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  <w:p w14:paraId="2211372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1kHz：±3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  <w:p w14:paraId="097E9E21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100kHz：±5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173A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371071789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61D8F199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DCjd2025-00150</w:t>
            </w:r>
          </w:p>
          <w:p w14:paraId="5AB9592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</w:t>
            </w:r>
            <w:r w:rsidRPr="00C44062">
              <w:rPr>
                <w:rFonts w:ascii="宋体" w:hAnsi="宋体"/>
                <w:sz w:val="13"/>
                <w:szCs w:val="13"/>
              </w:rPr>
              <w:t xml:space="preserve"> 2026-01-25</w:t>
            </w:r>
          </w:p>
          <w:p w14:paraId="139D9CC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/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中国计量科学研究院</w:t>
            </w:r>
          </w:p>
        </w:tc>
      </w:tr>
      <w:tr w:rsidR="005E59E1" w14:paraId="3750751F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  <w:hideMark/>
          </w:tcPr>
          <w:p w14:paraId="5A8BFE7C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AF1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分流器</w:t>
            </w:r>
          </w:p>
          <w:p w14:paraId="1380E419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A40B-20A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5086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交直流电流：0～20A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FC6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MPE：</w:t>
            </w:r>
          </w:p>
          <w:p w14:paraId="483C899C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DC：±3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  <w:p w14:paraId="5577FF5C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1kHz：±5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  <w:p w14:paraId="778C568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100kHz：±12</w:t>
            </w:r>
            <w:r w:rsidRPr="00C44062">
              <w:rPr>
                <w:rFonts w:ascii="宋体" w:hAnsi="宋体"/>
                <w:sz w:val="13"/>
                <w:szCs w:val="13"/>
              </w:rPr>
              <w:sym w:font="Symbol" w:char="F0B4"/>
            </w:r>
            <w:r w:rsidRPr="00C44062">
              <w:rPr>
                <w:rFonts w:ascii="宋体" w:hAnsi="宋体" w:hint="eastAsia"/>
                <w:sz w:val="13"/>
                <w:szCs w:val="13"/>
              </w:rPr>
              <w:t>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-5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0DF2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371071868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7783F0D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DCzd202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5</w:t>
            </w:r>
            <w:r w:rsidRPr="00C44062">
              <w:rPr>
                <w:rFonts w:ascii="宋体" w:hAnsi="宋体"/>
                <w:sz w:val="13"/>
                <w:szCs w:val="13"/>
              </w:rPr>
              <w:t>-00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421</w:t>
            </w:r>
          </w:p>
          <w:p w14:paraId="1BBACEC8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</w:t>
            </w:r>
            <w:r w:rsidRPr="00C44062">
              <w:rPr>
                <w:rFonts w:ascii="宋体" w:hAnsi="宋体"/>
                <w:sz w:val="13"/>
                <w:szCs w:val="13"/>
              </w:rPr>
              <w:t xml:space="preserve"> 202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6</w:t>
            </w:r>
            <w:r w:rsidRPr="00C44062">
              <w:rPr>
                <w:rFonts w:ascii="宋体" w:hAnsi="宋体"/>
                <w:sz w:val="13"/>
                <w:szCs w:val="13"/>
              </w:rPr>
              <w:t>-0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1</w:t>
            </w:r>
            <w:r w:rsidRPr="00C44062">
              <w:rPr>
                <w:rFonts w:ascii="宋体" w:hAnsi="宋体"/>
                <w:sz w:val="13"/>
                <w:szCs w:val="13"/>
              </w:rPr>
              <w:t>-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23</w:t>
            </w:r>
          </w:p>
          <w:p w14:paraId="689B995C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DCjd2025-00118</w:t>
            </w:r>
          </w:p>
          <w:p w14:paraId="34573BE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</w:t>
            </w:r>
            <w:r w:rsidRPr="00C44062">
              <w:rPr>
                <w:rFonts w:ascii="宋体" w:hAnsi="宋体"/>
                <w:sz w:val="13"/>
                <w:szCs w:val="13"/>
              </w:rPr>
              <w:t>202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6</w:t>
            </w:r>
            <w:r w:rsidRPr="00C44062">
              <w:rPr>
                <w:rFonts w:ascii="宋体" w:hAnsi="宋体"/>
                <w:sz w:val="13"/>
                <w:szCs w:val="13"/>
              </w:rPr>
              <w:t>-02-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19</w:t>
            </w:r>
          </w:p>
          <w:p w14:paraId="11A30DA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/>
                <w:sz w:val="13"/>
                <w:szCs w:val="13"/>
              </w:rPr>
              <w:t>/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中国计量科学研究院</w:t>
            </w:r>
          </w:p>
        </w:tc>
      </w:tr>
      <w:tr w:rsidR="005E59E1" w14:paraId="337804DD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4AA06D9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6B7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交直流转换标准</w:t>
            </w:r>
          </w:p>
          <w:p w14:paraId="7B890D72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/5790B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BE5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交直流电压：20mV～1000V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9122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直流电压：</w:t>
            </w:r>
          </w:p>
          <w:p w14:paraId="4670AAA8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proofErr w:type="spellStart"/>
            <w:r w:rsidRPr="00C44062">
              <w:rPr>
                <w:rFonts w:ascii="宋体" w:hAnsi="宋体" w:hint="eastAsia"/>
                <w:i/>
                <w:sz w:val="13"/>
                <w:szCs w:val="13"/>
              </w:rPr>
              <w:t>U</w:t>
            </w:r>
            <w:r w:rsidRPr="00C44062">
              <w:rPr>
                <w:rFonts w:ascii="宋体" w:hAnsi="宋体" w:hint="eastAsia"/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=（24～120）×10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-6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（</w:t>
            </w:r>
            <w:r w:rsidRPr="008C24C3">
              <w:rPr>
                <w:rFonts w:ascii="宋体" w:hAnsi="宋体" w:hint="eastAsia"/>
                <w:i/>
                <w:sz w:val="13"/>
                <w:szCs w:val="13"/>
              </w:rPr>
              <w:t>k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=3）</w:t>
            </w:r>
          </w:p>
          <w:p w14:paraId="6B4FB8A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交流电压：（40～20k）Hz</w:t>
            </w:r>
          </w:p>
          <w:p w14:paraId="6C6D009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proofErr w:type="spellStart"/>
            <w:r w:rsidRPr="00C44062">
              <w:rPr>
                <w:rFonts w:ascii="宋体" w:hAnsi="宋体" w:hint="eastAsia"/>
                <w:i/>
                <w:sz w:val="13"/>
                <w:szCs w:val="13"/>
              </w:rPr>
              <w:t>U</w:t>
            </w:r>
            <w:r w:rsidRPr="00C44062">
              <w:rPr>
                <w:rFonts w:ascii="宋体" w:hAnsi="宋体" w:hint="eastAsia"/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hint="eastAsia"/>
                <w:sz w:val="13"/>
                <w:szCs w:val="13"/>
              </w:rPr>
              <w:t>=（24～200）×10</w:t>
            </w:r>
            <w:r w:rsidRPr="00C44062">
              <w:rPr>
                <w:rFonts w:ascii="宋体" w:hAnsi="宋体" w:hint="eastAsia"/>
                <w:sz w:val="13"/>
                <w:szCs w:val="13"/>
                <w:vertAlign w:val="superscript"/>
              </w:rPr>
              <w:t>-6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（</w:t>
            </w:r>
            <w:r w:rsidRPr="008C24C3">
              <w:rPr>
                <w:rFonts w:ascii="宋体" w:hAnsi="宋体" w:hint="eastAsia"/>
                <w:i/>
                <w:sz w:val="13"/>
                <w:szCs w:val="13"/>
              </w:rPr>
              <w:t>k</w:t>
            </w:r>
            <w:r w:rsidRPr="00C44062">
              <w:rPr>
                <w:rFonts w:ascii="宋体" w:hAnsi="宋体" w:hint="eastAsia"/>
                <w:sz w:val="13"/>
                <w:szCs w:val="13"/>
              </w:rPr>
              <w:t>=3）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8E95" w14:textId="77777777" w:rsidR="005E59E1" w:rsidRPr="00C44062" w:rsidRDefault="005E59E1" w:rsidP="005E59E1">
            <w:pPr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3795901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3B43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DCzd2025-00354</w:t>
            </w:r>
          </w:p>
          <w:p w14:paraId="31F62DED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</w:t>
            </w:r>
            <w:r w:rsidRPr="00C44062">
              <w:rPr>
                <w:rFonts w:ascii="Arial" w:hAnsi="Arial" w:cs="Arial"/>
                <w:sz w:val="13"/>
                <w:szCs w:val="13"/>
              </w:rPr>
              <w:t xml:space="preserve"> 2026-01-23</w:t>
            </w:r>
          </w:p>
          <w:p w14:paraId="4C4CA58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</w:t>
            </w:r>
            <w:r w:rsidRPr="00C44062">
              <w:rPr>
                <w:rFonts w:ascii="Arial" w:hAnsi="Arial" w:cs="Arial" w:hint="eastAsia"/>
                <w:sz w:val="13"/>
                <w:szCs w:val="13"/>
              </w:rPr>
              <w:t>中国计量科学研究院</w:t>
            </w:r>
          </w:p>
        </w:tc>
      </w:tr>
      <w:tr w:rsidR="005E59E1" w14:paraId="59376783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5F68AE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9F3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精密电流转换标准/TH0500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0B08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0～200A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EEE7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 w:cs="宋体"/>
                <w:color w:val="333333"/>
                <w:kern w:val="0"/>
                <w:sz w:val="13"/>
                <w:szCs w:val="13"/>
              </w:rPr>
            </w:pP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直流电流：</w:t>
            </w:r>
          </w:p>
          <w:p w14:paraId="33D5C1DA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 w:cs="宋体"/>
                <w:color w:val="333333"/>
                <w:kern w:val="0"/>
                <w:sz w:val="13"/>
                <w:szCs w:val="13"/>
              </w:rPr>
            </w:pPr>
            <w:proofErr w:type="spellStart"/>
            <w:r w:rsidRPr="00C44062">
              <w:rPr>
                <w:rFonts w:ascii="宋体" w:hAnsi="宋体" w:hint="eastAsia"/>
                <w:i/>
                <w:sz w:val="13"/>
                <w:szCs w:val="13"/>
              </w:rPr>
              <w:t>U</w:t>
            </w:r>
            <w:r w:rsidRPr="00C44062">
              <w:rPr>
                <w:rFonts w:ascii="宋体" w:hAnsi="宋体" w:hint="eastAsia"/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 xml:space="preserve"> =1.5</w:t>
            </w:r>
            <w:bookmarkStart w:id="0" w:name="OLE_LINK19"/>
            <w:bookmarkStart w:id="1" w:name="OLE_LINK20"/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×</w:t>
            </w:r>
            <w:bookmarkEnd w:id="0"/>
            <w:bookmarkEnd w:id="1"/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10</w:t>
            </w: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  <w:vertAlign w:val="superscript"/>
              </w:rPr>
              <w:t>-5</w:t>
            </w: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（</w:t>
            </w:r>
            <w:r w:rsidRPr="00C44062">
              <w:rPr>
                <w:rFonts w:ascii="宋体" w:hAnsi="宋体" w:cs="宋体" w:hint="eastAsia"/>
                <w:i/>
                <w:color w:val="333333"/>
                <w:kern w:val="0"/>
                <w:sz w:val="13"/>
                <w:szCs w:val="13"/>
              </w:rPr>
              <w:t>k</w:t>
            </w: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=2）</w:t>
            </w:r>
          </w:p>
          <w:p w14:paraId="2A7A88F0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 w:cs="宋体"/>
                <w:color w:val="333333"/>
                <w:kern w:val="0"/>
                <w:sz w:val="13"/>
                <w:szCs w:val="13"/>
              </w:rPr>
            </w:pP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交流电流：</w:t>
            </w:r>
          </w:p>
          <w:p w14:paraId="39E41BC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 w:cs="宋体"/>
                <w:color w:val="333333"/>
                <w:kern w:val="0"/>
                <w:sz w:val="13"/>
                <w:szCs w:val="13"/>
              </w:rPr>
            </w:pPr>
            <w:proofErr w:type="spellStart"/>
            <w:r w:rsidRPr="00C44062">
              <w:rPr>
                <w:rFonts w:ascii="宋体" w:hAnsi="宋体" w:hint="eastAsia"/>
                <w:i/>
                <w:sz w:val="13"/>
                <w:szCs w:val="13"/>
              </w:rPr>
              <w:t>U</w:t>
            </w:r>
            <w:r w:rsidRPr="00C44062">
              <w:rPr>
                <w:rFonts w:ascii="宋体" w:hAnsi="宋体" w:hint="eastAsia"/>
                <w:sz w:val="13"/>
                <w:szCs w:val="13"/>
                <w:vertAlign w:val="subscript"/>
              </w:rPr>
              <w:t>rel</w:t>
            </w:r>
            <w:proofErr w:type="spellEnd"/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 xml:space="preserve"> =1.0×10</w:t>
            </w: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  <w:vertAlign w:val="superscript"/>
              </w:rPr>
              <w:t>-4</w:t>
            </w: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（</w:t>
            </w:r>
            <w:r w:rsidRPr="00C44062">
              <w:rPr>
                <w:rFonts w:ascii="宋体" w:hAnsi="宋体" w:cs="宋体" w:hint="eastAsia"/>
                <w:i/>
                <w:color w:val="333333"/>
                <w:kern w:val="0"/>
                <w:sz w:val="13"/>
                <w:szCs w:val="13"/>
              </w:rPr>
              <w:t>k</w:t>
            </w: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=2）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15B7" w14:textId="77777777" w:rsidR="005E59E1" w:rsidRPr="00C44062" w:rsidRDefault="005E59E1" w:rsidP="005E59E1">
            <w:pPr>
              <w:pStyle w:val="ae"/>
              <w:spacing w:line="140" w:lineRule="exact"/>
              <w:ind w:firstLine="0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23060940101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EFF81B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DCzd2025-00535</w:t>
            </w:r>
          </w:p>
          <w:p w14:paraId="510DE991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/2026-01-25</w:t>
            </w:r>
          </w:p>
          <w:p w14:paraId="1DC63DA3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</w:t>
            </w:r>
            <w:r w:rsidRPr="00C44062">
              <w:rPr>
                <w:rFonts w:ascii="Arial" w:hAnsi="Arial" w:cs="Arial" w:hint="eastAsia"/>
                <w:sz w:val="13"/>
                <w:szCs w:val="13"/>
              </w:rPr>
              <w:t>中国计量科学研究院</w:t>
            </w:r>
          </w:p>
        </w:tc>
      </w:tr>
      <w:tr w:rsidR="005E59E1" w14:paraId="7D60BDFE" w14:textId="77777777" w:rsidTr="00ED557D">
        <w:trPr>
          <w:cantSplit/>
          <w:trHeight w:val="445"/>
        </w:trPr>
        <w:tc>
          <w:tcPr>
            <w:tcW w:w="157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8AE980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B65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穿心式精密交直流电流表</w:t>
            </w:r>
          </w:p>
          <w:p w14:paraId="6F5BA4C1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center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/TH1070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8410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交、直流电流：</w:t>
            </w:r>
          </w:p>
          <w:p w14:paraId="25F32EB5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0～2000A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A7DF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 w:cs="宋体"/>
                <w:color w:val="333333"/>
                <w:kern w:val="0"/>
                <w:sz w:val="13"/>
                <w:szCs w:val="13"/>
              </w:rPr>
            </w:pP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直流电流：</w:t>
            </w:r>
          </w:p>
          <w:p w14:paraId="0D5C1937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 w:cs="宋体"/>
                <w:color w:val="333333"/>
                <w:kern w:val="0"/>
                <w:sz w:val="13"/>
                <w:szCs w:val="13"/>
              </w:rPr>
            </w:pP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±（30ppmRD+20ppmRG）</w:t>
            </w:r>
          </w:p>
          <w:p w14:paraId="2140088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 w:cs="宋体"/>
                <w:color w:val="333333"/>
                <w:kern w:val="0"/>
                <w:sz w:val="13"/>
                <w:szCs w:val="13"/>
              </w:rPr>
            </w:pP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交流电流(40Hz～1kHz)：</w:t>
            </w:r>
          </w:p>
          <w:p w14:paraId="3095048E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cs="宋体" w:hint="eastAsia"/>
                <w:color w:val="333333"/>
                <w:kern w:val="0"/>
                <w:sz w:val="13"/>
                <w:szCs w:val="13"/>
              </w:rPr>
              <w:t>±(120ppmRD+80ppmRG)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94AD" w14:textId="77777777" w:rsidR="005E59E1" w:rsidRPr="00C44062" w:rsidRDefault="005E59E1" w:rsidP="005E59E1">
            <w:pPr>
              <w:spacing w:line="140" w:lineRule="exact"/>
              <w:jc w:val="left"/>
              <w:rPr>
                <w:rFonts w:ascii="宋体" w:hAnsi="宋体"/>
                <w:sz w:val="13"/>
                <w:szCs w:val="13"/>
              </w:rPr>
            </w:pPr>
            <w:r w:rsidRPr="00C44062">
              <w:rPr>
                <w:rFonts w:ascii="宋体" w:hAnsi="宋体" w:hint="eastAsia"/>
                <w:sz w:val="13"/>
                <w:szCs w:val="13"/>
              </w:rPr>
              <w:t>1204816681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408990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DCzd2025-00355</w:t>
            </w:r>
          </w:p>
          <w:p w14:paraId="42EA358D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 w:hint="eastAsia"/>
                <w:sz w:val="13"/>
                <w:szCs w:val="13"/>
              </w:rPr>
              <w:t>/</w:t>
            </w:r>
            <w:r w:rsidRPr="00C44062">
              <w:rPr>
                <w:rFonts w:ascii="Arial" w:hAnsi="Arial" w:cs="Arial"/>
                <w:sz w:val="13"/>
                <w:szCs w:val="13"/>
              </w:rPr>
              <w:t xml:space="preserve"> 2026-01-25</w:t>
            </w:r>
          </w:p>
          <w:p w14:paraId="2E152CB4" w14:textId="77777777" w:rsidR="005E59E1" w:rsidRPr="00C44062" w:rsidRDefault="005E59E1" w:rsidP="005E59E1">
            <w:pPr>
              <w:adjustRightInd w:val="0"/>
              <w:snapToGrid w:val="0"/>
              <w:spacing w:line="140" w:lineRule="exact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C44062">
              <w:rPr>
                <w:rFonts w:ascii="Arial" w:hAnsi="Arial" w:cs="Arial"/>
                <w:sz w:val="13"/>
                <w:szCs w:val="13"/>
              </w:rPr>
              <w:t>/</w:t>
            </w:r>
            <w:r w:rsidRPr="00C44062">
              <w:rPr>
                <w:rFonts w:ascii="Arial" w:hAnsi="Arial" w:cs="Arial" w:hint="eastAsia"/>
                <w:sz w:val="13"/>
                <w:szCs w:val="13"/>
              </w:rPr>
              <w:t>中国计量科学研究院</w:t>
            </w:r>
          </w:p>
        </w:tc>
      </w:tr>
      <w:tr w:rsidR="005E59E1" w14:paraId="233F05EF" w14:textId="77777777" w:rsidTr="00ED557D">
        <w:trPr>
          <w:cantSplit/>
          <w:trHeight w:val="285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B9DB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AE58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依据</w:t>
            </w:r>
          </w:p>
        </w:tc>
        <w:tc>
          <w:tcPr>
            <w:tcW w:w="545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511F" w14:textId="77777777" w:rsidR="005E59E1" w:rsidRPr="00C44062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 w:rsidRPr="00C44062">
              <w:rPr>
                <w:rFonts w:ascii="宋体" w:hAnsi="宋体" w:hint="eastAsia"/>
                <w:szCs w:val="21"/>
              </w:rPr>
              <w:t>JJF（吉）×××-2025钳形电流表检定装置校准规范</w:t>
            </w:r>
          </w:p>
        </w:tc>
        <w:tc>
          <w:tcPr>
            <w:tcW w:w="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BC00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</w:t>
            </w:r>
          </w:p>
          <w:p w14:paraId="51650625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rPr>
                <w:rFonts w:ascii="宋体" w:hAnsi="宋体" w:hint="eastAsia"/>
                <w:szCs w:val="21"/>
              </w:rPr>
              <w:t>条件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2BA9917C" w14:textId="5C262E97" w:rsidR="005E59E1" w:rsidRDefault="005E59E1" w:rsidP="005E59E1">
            <w:pPr>
              <w:ind w:left="244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rPr>
                <w:rFonts w:ascii="宋体" w:hAnsi="宋体" w:hint="eastAsia"/>
                <w:szCs w:val="21"/>
              </w:rPr>
              <w:t>温度: 20.2℃</w:t>
            </w:r>
          </w:p>
        </w:tc>
      </w:tr>
      <w:tr w:rsidR="005E59E1" w14:paraId="65D4443B" w14:textId="77777777" w:rsidTr="00ED557D">
        <w:trPr>
          <w:cantSplit/>
          <w:trHeight w:val="285"/>
        </w:trPr>
        <w:tc>
          <w:tcPr>
            <w:tcW w:w="1576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6B07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D724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45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53A0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9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E8E7" w14:textId="77777777" w:rsidR="005E59E1" w:rsidRDefault="005E59E1" w:rsidP="00ED557D">
            <w:pPr>
              <w:widowControl/>
              <w:jc w:val="left"/>
              <w:rPr>
                <w:rFonts w:ascii="宋体" w:hAnsi="宋体"/>
                <w:szCs w:val="21"/>
                <w:vertAlign w:val="subscrip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82E693" w14:textId="77777777" w:rsidR="005E59E1" w:rsidRDefault="005E59E1" w:rsidP="00ED557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相对湿度:    52%</w:t>
            </w:r>
          </w:p>
        </w:tc>
      </w:tr>
      <w:tr w:rsidR="005E59E1" w14:paraId="2992752F" w14:textId="77777777" w:rsidTr="00ED557D">
        <w:trPr>
          <w:cantSplit/>
          <w:trHeight w:val="445"/>
        </w:trPr>
        <w:tc>
          <w:tcPr>
            <w:tcW w:w="15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B4A796E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校准日期</w:t>
            </w:r>
          </w:p>
        </w:tc>
        <w:tc>
          <w:tcPr>
            <w:tcW w:w="4578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13D51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2025-07-18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D3A036B" w14:textId="77777777" w:rsidR="005E59E1" w:rsidRDefault="005E59E1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校准地点</w:t>
            </w:r>
          </w:p>
        </w:tc>
        <w:tc>
          <w:tcPr>
            <w:tcW w:w="311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5A22C83" w14:textId="77777777" w:rsidR="005E59E1" w:rsidRPr="0091606B" w:rsidRDefault="005E59E1" w:rsidP="00ED557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1606B">
              <w:rPr>
                <w:rFonts w:ascii="宋体" w:hAnsi="宋体" w:hint="eastAsia"/>
                <w:sz w:val="18"/>
                <w:szCs w:val="18"/>
              </w:rPr>
              <w:t>中车长春轨道客车股份有限公司</w:t>
            </w:r>
          </w:p>
        </w:tc>
      </w:tr>
    </w:tbl>
    <w:p w14:paraId="76BAC068" w14:textId="77777777" w:rsidR="005E59E1" w:rsidRDefault="005E59E1" w:rsidP="005E59E1">
      <w:pPr>
        <w:ind w:rightChars="-291" w:right="-611"/>
        <w:rPr>
          <w:sz w:val="24"/>
        </w:rPr>
      </w:pPr>
    </w:p>
    <w:p w14:paraId="75744772" w14:textId="77777777" w:rsidR="005E59E1" w:rsidRDefault="005E59E1" w:rsidP="005E59E1">
      <w:pPr>
        <w:ind w:rightChars="-291" w:right="-611"/>
        <w:rPr>
          <w:sz w:val="24"/>
        </w:rPr>
      </w:pPr>
    </w:p>
    <w:p w14:paraId="21C84BF3" w14:textId="29628C0C" w:rsidR="005E59E1" w:rsidRPr="00B869E2" w:rsidRDefault="005E59E1" w:rsidP="005E59E1">
      <w:pPr>
        <w:tabs>
          <w:tab w:val="left" w:pos="7797"/>
        </w:tabs>
        <w:jc w:val="center"/>
        <w:rPr>
          <w:rFonts w:ascii="宋体" w:hAnsi="宋体"/>
          <w:b/>
          <w:bCs/>
          <w:sz w:val="30"/>
          <w:szCs w:val="30"/>
        </w:rPr>
      </w:pPr>
      <w:r w:rsidRPr="00B869E2">
        <w:rPr>
          <w:rFonts w:ascii="宋体" w:hAnsi="宋体" w:hint="eastAsia"/>
          <w:b/>
          <w:bCs/>
          <w:sz w:val="30"/>
          <w:szCs w:val="30"/>
        </w:rPr>
        <w:t>钳形</w:t>
      </w:r>
      <w:r>
        <w:rPr>
          <w:rFonts w:ascii="宋体" w:hAnsi="宋体" w:hint="eastAsia"/>
          <w:b/>
          <w:bCs/>
          <w:sz w:val="30"/>
          <w:szCs w:val="30"/>
        </w:rPr>
        <w:t>电流</w:t>
      </w:r>
      <w:r w:rsidRPr="00B869E2">
        <w:rPr>
          <w:rFonts w:ascii="宋体" w:hAnsi="宋体" w:hint="eastAsia"/>
          <w:b/>
          <w:bCs/>
          <w:sz w:val="30"/>
          <w:szCs w:val="30"/>
        </w:rPr>
        <w:t>表检定装置校准记录</w:t>
      </w:r>
    </w:p>
    <w:p w14:paraId="1C1669F1" w14:textId="77777777" w:rsidR="005E59E1" w:rsidRDefault="005E59E1" w:rsidP="005E59E1">
      <w:pPr>
        <w:ind w:rightChars="-291" w:right="-611" w:firstLineChars="3000" w:firstLine="7200"/>
        <w:rPr>
          <w:sz w:val="24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页共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页</w:t>
      </w:r>
    </w:p>
    <w:p w14:paraId="22EB1307" w14:textId="77777777" w:rsidR="005E59E1" w:rsidRPr="002F33DA" w:rsidRDefault="005E59E1" w:rsidP="005E59E1">
      <w:pPr>
        <w:numPr>
          <w:ilvl w:val="0"/>
          <w:numId w:val="26"/>
        </w:numPr>
        <w:spacing w:after="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外观检查通电检查  </w:t>
      </w:r>
      <w:r>
        <w:rPr>
          <w:rFonts w:ascii="宋体" w:hint="eastAsia"/>
          <w:sz w:val="24"/>
          <w:u w:val="single"/>
        </w:rPr>
        <w:t xml:space="preserve">　　符合要求　　</w:t>
      </w:r>
      <w:r>
        <w:rPr>
          <w:rFonts w:ascii="宋体" w:hint="eastAsia"/>
          <w:sz w:val="24"/>
        </w:rPr>
        <w:t>。</w:t>
      </w:r>
    </w:p>
    <w:p w14:paraId="1E9DF70F" w14:textId="77777777" w:rsidR="005E59E1" w:rsidRDefault="005E59E1" w:rsidP="005E59E1">
      <w:pPr>
        <w:rPr>
          <w:rFonts w:ascii="宋体"/>
          <w:sz w:val="24"/>
        </w:rPr>
      </w:pPr>
      <w:r>
        <w:rPr>
          <w:rFonts w:ascii="宋体" w:hint="eastAsia"/>
          <w:sz w:val="24"/>
        </w:rPr>
        <w:t>2.电流输出示值误差</w:t>
      </w:r>
    </w:p>
    <w:p w14:paraId="2D1BC035" w14:textId="77777777" w:rsidR="005E59E1" w:rsidRDefault="005E59E1" w:rsidP="005E59E1">
      <w:pPr>
        <w:rPr>
          <w:rFonts w:ascii="宋体"/>
          <w:sz w:val="24"/>
        </w:rPr>
      </w:pPr>
      <w:r>
        <w:rPr>
          <w:rFonts w:ascii="宋体" w:hint="eastAsia"/>
          <w:sz w:val="24"/>
        </w:rPr>
        <w:t>2.1直流电流</w:t>
      </w:r>
    </w:p>
    <w:p w14:paraId="1CA98F37" w14:textId="77777777" w:rsidR="005E59E1" w:rsidRDefault="005E59E1" w:rsidP="005E59E1">
      <w:pPr>
        <w:rPr>
          <w:sz w:val="24"/>
        </w:rPr>
      </w:pPr>
      <w:r>
        <w:rPr>
          <w:rFonts w:ascii="宋体" w:hint="eastAsia"/>
          <w:sz w:val="24"/>
        </w:rPr>
        <w:t>2.1.1小环直流电流</w:t>
      </w:r>
    </w:p>
    <w:tbl>
      <w:tblPr>
        <w:tblW w:w="816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3"/>
        <w:gridCol w:w="1349"/>
        <w:gridCol w:w="1350"/>
        <w:gridCol w:w="1350"/>
        <w:gridCol w:w="2878"/>
      </w:tblGrid>
      <w:tr w:rsidR="007371A8" w:rsidRPr="0006180F" w14:paraId="18C299F3" w14:textId="22177148" w:rsidTr="007371A8">
        <w:trPr>
          <w:cantSplit/>
          <w:trHeight w:hRule="exact" w:val="380"/>
        </w:trPr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0247" w14:textId="77777777" w:rsidR="007371A8" w:rsidRPr="0006180F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量程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3AB4" w14:textId="77777777" w:rsidR="007371A8" w:rsidRPr="0006180F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显示</w:t>
            </w:r>
            <w:r w:rsidRPr="0006180F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EE38" w14:textId="550EC240" w:rsidR="007371A8" w:rsidRPr="0006180F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CAA9" w14:textId="4C0E6A98" w:rsidR="007371A8" w:rsidRPr="0006180F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示值误差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8C6D" w14:textId="4D3BED72" w:rsidR="007371A8" w:rsidRPr="0006180F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测量结果不确定度</w:t>
            </w:r>
            <w:r w:rsidRPr="00AE54CA">
              <w:rPr>
                <w:rFonts w:ascii="宋体" w:hAnsi="宋体" w:hint="eastAsia"/>
                <w:i/>
                <w:szCs w:val="21"/>
              </w:rPr>
              <w:t>U</w:t>
            </w:r>
            <w:r w:rsidRPr="007371A8">
              <w:rPr>
                <w:rFonts w:ascii="宋体" w:hAnsi="宋体" w:hint="eastAsia"/>
                <w:szCs w:val="21"/>
              </w:rPr>
              <w:t>（</w:t>
            </w:r>
            <w:r w:rsidRPr="00AE54CA">
              <w:rPr>
                <w:rFonts w:ascii="宋体" w:hAnsi="宋体" w:hint="eastAsia"/>
                <w:i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=2）</w:t>
            </w:r>
          </w:p>
        </w:tc>
      </w:tr>
      <w:tr w:rsidR="007371A8" w:rsidRPr="0006180F" w14:paraId="3291FF2C" w14:textId="3D206130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8CFF9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200mA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55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4C5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99.971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B072" w14:textId="393B5813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0.029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456E" w14:textId="43D3FFC6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0.005</w:t>
            </w:r>
          </w:p>
        </w:tc>
      </w:tr>
      <w:tr w:rsidR="007371A8" w:rsidRPr="0006180F" w14:paraId="0E558DB2" w14:textId="21A16D48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71B45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E935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4024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199.982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6D29" w14:textId="34AEA74C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1EB9" w14:textId="7AE89842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0.008</w:t>
            </w:r>
          </w:p>
        </w:tc>
      </w:tr>
      <w:tr w:rsidR="007371A8" w:rsidRPr="0006180F" w14:paraId="79B81103" w14:textId="6B0BD532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9AA4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0E2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171B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0.49996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2EAA" w14:textId="2B54D2A5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0.00004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C5D1" w14:textId="593146F6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0.00010</w:t>
            </w:r>
          </w:p>
        </w:tc>
      </w:tr>
      <w:tr w:rsidR="007371A8" w:rsidRPr="0006180F" w14:paraId="159F6398" w14:textId="3C9C1DA8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19774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FE4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788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6707" w14:textId="7021DB15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81DC" w14:textId="3468CC69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0.00020</w:t>
            </w:r>
          </w:p>
        </w:tc>
      </w:tr>
      <w:tr w:rsidR="007371A8" w:rsidRPr="0006180F" w14:paraId="4D4BC6FF" w14:textId="32E5EFDD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C6ED9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5040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83C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2.49973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9C5F" w14:textId="5DDE97FB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0.00027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CD86" w14:textId="43FEE580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0.00120</w:t>
            </w:r>
          </w:p>
        </w:tc>
      </w:tr>
      <w:tr w:rsidR="007371A8" w:rsidRPr="0006180F" w14:paraId="79727848" w14:textId="25E91297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E0059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3CC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5.00000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C401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4.99896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3900" w14:textId="3F7972D7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0.00104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FB07" w14:textId="73354ACF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0.00210</w:t>
            </w:r>
          </w:p>
        </w:tc>
      </w:tr>
      <w:tr w:rsidR="007371A8" w:rsidRPr="0006180F" w14:paraId="7D81BB69" w14:textId="19740217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D66B5" w14:textId="77777777" w:rsidR="007371A8" w:rsidRPr="0095306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EDAB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90A4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9.9996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9D0C" w14:textId="31378935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0.0004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DC50" w14:textId="6C421B40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0.0039</w:t>
            </w:r>
          </w:p>
        </w:tc>
      </w:tr>
      <w:tr w:rsidR="007371A8" w:rsidRPr="0006180F" w14:paraId="5D6DEF10" w14:textId="59E4D03E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F941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2F2C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20.0000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097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20.0004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473E" w14:textId="6323BE87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-0.0004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B111" w14:textId="65509FB4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0.0044</w:t>
            </w:r>
          </w:p>
        </w:tc>
      </w:tr>
      <w:tr w:rsidR="007371A8" w:rsidRPr="0006180F" w14:paraId="4487CE7A" w14:textId="79DB3952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14F9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7E5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25.0000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4F9C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25.0003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C725" w14:textId="6D512B37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-0.0003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ECA2" w14:textId="0A3EF118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0.0050</w:t>
            </w:r>
          </w:p>
        </w:tc>
      </w:tr>
      <w:tr w:rsidR="007371A8" w:rsidRPr="0006180F" w14:paraId="065A5AF6" w14:textId="407AF639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8F7B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CF57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50.0000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2EB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50.0039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3B30" w14:textId="5DF3C594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-0.0039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CC83" w14:textId="047BAC42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0.0100</w:t>
            </w:r>
          </w:p>
        </w:tc>
      </w:tr>
      <w:tr w:rsidR="007371A8" w:rsidRPr="0006180F" w14:paraId="1D340DD8" w14:textId="60B5FE77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03D8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1353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223B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49.997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0B6B" w14:textId="6BEFAE7B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0F72" w14:textId="4D69DB85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0.008</w:t>
            </w:r>
          </w:p>
        </w:tc>
      </w:tr>
      <w:tr w:rsidR="007371A8" w:rsidRPr="0006180F" w14:paraId="33218264" w14:textId="08EBAD2F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3E89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C460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B9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59.998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29F" w14:textId="65059E37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8A49" w14:textId="3C496CEF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0.010</w:t>
            </w:r>
          </w:p>
        </w:tc>
      </w:tr>
      <w:tr w:rsidR="007371A8" w:rsidRPr="0006180F" w14:paraId="655E691A" w14:textId="699DAC60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40DF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B70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FEC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69.999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0E8F" w14:textId="239395A6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C094" w14:textId="56E91E13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0.010</w:t>
            </w:r>
          </w:p>
        </w:tc>
      </w:tr>
      <w:tr w:rsidR="007371A8" w:rsidRPr="0006180F" w14:paraId="403697E3" w14:textId="0A1C0863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2EC8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7F8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2F2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80.001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2F54" w14:textId="6FE0C9D5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72C9" w14:textId="24FA7DA1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0.012</w:t>
            </w:r>
          </w:p>
        </w:tc>
      </w:tr>
      <w:tr w:rsidR="007371A8" w:rsidRPr="0006180F" w14:paraId="3898009E" w14:textId="7052317B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DA84C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345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BBF0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90.002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AC19" w14:textId="1DABE9FD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-0.002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72B" w14:textId="284C19FF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0.013</w:t>
            </w:r>
          </w:p>
        </w:tc>
      </w:tr>
      <w:tr w:rsidR="007371A8" w:rsidRPr="0006180F" w14:paraId="71ABCFD7" w14:textId="6A710890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7674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1DC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1D43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100.003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5A5F" w14:textId="673C6141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-0.003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6C8F" w14:textId="47FBA9CE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0.015</w:t>
            </w:r>
          </w:p>
        </w:tc>
      </w:tr>
    </w:tbl>
    <w:p w14:paraId="6751696F" w14:textId="77777777" w:rsidR="005E59E1" w:rsidRDefault="005E59E1" w:rsidP="005E59E1">
      <w:pPr>
        <w:rPr>
          <w:sz w:val="24"/>
        </w:rPr>
      </w:pPr>
      <w:r>
        <w:rPr>
          <w:rFonts w:ascii="宋体" w:hint="eastAsia"/>
          <w:sz w:val="24"/>
        </w:rPr>
        <w:t>2.1.2大环直流电流</w:t>
      </w:r>
    </w:p>
    <w:tbl>
      <w:tblPr>
        <w:tblW w:w="816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3"/>
        <w:gridCol w:w="1349"/>
        <w:gridCol w:w="1350"/>
        <w:gridCol w:w="1350"/>
        <w:gridCol w:w="2878"/>
      </w:tblGrid>
      <w:tr w:rsidR="007371A8" w:rsidRPr="0006180F" w14:paraId="3B3FC87B" w14:textId="7BF13FBC" w:rsidTr="007371A8">
        <w:trPr>
          <w:cantSplit/>
          <w:trHeight w:hRule="exact" w:val="380"/>
        </w:trPr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A9B" w14:textId="77777777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量程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C9A2" w14:textId="77777777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显示</w:t>
            </w:r>
            <w:r w:rsidRPr="0006180F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3713" w14:textId="40428335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AAF9" w14:textId="601C2E85" w:rsidR="007371A8" w:rsidRPr="0006180F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示值误差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048F" w14:textId="304BB449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测量结果不确定度</w:t>
            </w:r>
            <w:r w:rsidRPr="00AE54CA">
              <w:rPr>
                <w:rFonts w:ascii="宋体" w:hAnsi="宋体" w:hint="eastAsia"/>
                <w:i/>
                <w:szCs w:val="21"/>
              </w:rPr>
              <w:t>U</w:t>
            </w:r>
            <w:r w:rsidRPr="007371A8">
              <w:rPr>
                <w:rFonts w:ascii="宋体" w:hAnsi="宋体" w:hint="eastAsia"/>
                <w:szCs w:val="21"/>
              </w:rPr>
              <w:t>（</w:t>
            </w:r>
            <w:r w:rsidRPr="00AE54CA">
              <w:rPr>
                <w:rFonts w:ascii="宋体" w:hAnsi="宋体" w:hint="eastAsia"/>
                <w:i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=2）</w:t>
            </w:r>
          </w:p>
        </w:tc>
      </w:tr>
      <w:tr w:rsidR="007371A8" w:rsidRPr="0006180F" w14:paraId="67CC11D6" w14:textId="4698654F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AEF1A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100A</w:t>
            </w:r>
          </w:p>
          <w:p w14:paraId="6DB378CE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782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AA5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200.005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9A15" w14:textId="126BEC5C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-0.005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6EE0" w14:textId="1B5AA4C4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0.030</w:t>
            </w:r>
          </w:p>
        </w:tc>
      </w:tr>
      <w:tr w:rsidR="007371A8" w:rsidRPr="0006180F" w14:paraId="7E9F88AD" w14:textId="568E3941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52266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6CDB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0A89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400.031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2913" w14:textId="51572E8F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-0.031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47CF" w14:textId="1F2F92BC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0.070</w:t>
            </w:r>
          </w:p>
        </w:tc>
      </w:tr>
      <w:tr w:rsidR="007371A8" w:rsidRPr="0006180F" w14:paraId="55BF321F" w14:textId="6EE7BB14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B5FB1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200A</w:t>
            </w:r>
          </w:p>
          <w:p w14:paraId="6BA2D31A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896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F38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400.015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BFE9" w14:textId="18A1F314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-0.015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E0D5" w14:textId="4719F8DD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0.070</w:t>
            </w:r>
          </w:p>
        </w:tc>
      </w:tr>
      <w:tr w:rsidR="007371A8" w:rsidRPr="0006180F" w14:paraId="1B53AF85" w14:textId="466B8C8B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2BF5B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D5B5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800.000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DD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800.049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E555" w14:textId="17F6F28D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-0.049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876A" w14:textId="3DE586A9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0.120</w:t>
            </w:r>
          </w:p>
        </w:tc>
      </w:tr>
      <w:tr w:rsidR="007371A8" w:rsidRPr="0006180F" w14:paraId="00B09754" w14:textId="763C08F3" w:rsidTr="007371A8">
        <w:trPr>
          <w:cantSplit/>
          <w:trHeight w:hRule="exact" w:val="265"/>
        </w:trPr>
        <w:tc>
          <w:tcPr>
            <w:tcW w:w="12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13949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500A</w:t>
            </w:r>
          </w:p>
          <w:p w14:paraId="1C7F99A9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B0B3" w14:textId="6CF03AED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A7BB" w14:textId="571184EA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8F91" w14:textId="77C3CC1C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-0.08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5A92" w14:textId="5726AA96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</w:t>
            </w:r>
          </w:p>
        </w:tc>
      </w:tr>
      <w:tr w:rsidR="007371A8" w:rsidRPr="0006180F" w14:paraId="0F896D9F" w14:textId="1D221EB4" w:rsidTr="007371A8">
        <w:trPr>
          <w:cantSplit/>
          <w:trHeight w:hRule="exact" w:val="265"/>
        </w:trPr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A2957" w14:textId="77777777" w:rsidR="007371A8" w:rsidRDefault="007371A8" w:rsidP="00ED5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AE72" w14:textId="63405191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2776" w14:textId="35860DF4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2000.36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CC82" w14:textId="2D7A338D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-0.36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98F0" w14:textId="199F4453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0.30</w:t>
            </w:r>
          </w:p>
        </w:tc>
      </w:tr>
    </w:tbl>
    <w:p w14:paraId="46A3166E" w14:textId="0A03BA4A" w:rsidR="005E59E1" w:rsidRDefault="005E59E1" w:rsidP="005E59E1">
      <w:pPr>
        <w:ind w:firstLineChars="50" w:firstLine="120"/>
        <w:rPr>
          <w:rFonts w:ascii="宋体"/>
          <w:sz w:val="24"/>
        </w:rPr>
      </w:pPr>
      <w:r>
        <w:rPr>
          <w:rFonts w:hint="eastAsia"/>
          <w:sz w:val="24"/>
        </w:rPr>
        <w:t>注：显示值、</w:t>
      </w:r>
      <w:r w:rsidR="007371A8">
        <w:rPr>
          <w:rFonts w:hint="eastAsia"/>
          <w:sz w:val="24"/>
        </w:rPr>
        <w:t>标准</w:t>
      </w:r>
      <w:r>
        <w:rPr>
          <w:rFonts w:hint="eastAsia"/>
          <w:sz w:val="24"/>
        </w:rPr>
        <w:t>值、</w:t>
      </w:r>
      <w:r w:rsidR="007371A8">
        <w:rPr>
          <w:rFonts w:ascii="宋体" w:hAnsi="宋体" w:hint="eastAsia"/>
          <w:szCs w:val="21"/>
        </w:rPr>
        <w:t>示值误差</w:t>
      </w:r>
      <w:r w:rsidR="007371A8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测量结果不确定度</w:t>
      </w:r>
      <w:r>
        <w:rPr>
          <w:rFonts w:hint="eastAsia"/>
          <w:sz w:val="24"/>
        </w:rPr>
        <w:t>和量程的单位是一致的。</w:t>
      </w:r>
    </w:p>
    <w:p w14:paraId="79A04975" w14:textId="77777777" w:rsidR="005E59E1" w:rsidRPr="005E59E1" w:rsidRDefault="005E59E1" w:rsidP="005E59E1">
      <w:pPr>
        <w:rPr>
          <w:rFonts w:ascii="宋体"/>
          <w:sz w:val="24"/>
        </w:rPr>
      </w:pPr>
    </w:p>
    <w:p w14:paraId="152F02FF" w14:textId="77777777" w:rsidR="005E59E1" w:rsidRDefault="005E59E1" w:rsidP="005E59E1">
      <w:pPr>
        <w:rPr>
          <w:rFonts w:ascii="宋体"/>
          <w:sz w:val="24"/>
        </w:rPr>
      </w:pPr>
    </w:p>
    <w:p w14:paraId="47929CEB" w14:textId="77777777" w:rsidR="005E59E1" w:rsidRDefault="005E59E1" w:rsidP="005E59E1">
      <w:pPr>
        <w:rPr>
          <w:rFonts w:ascii="宋体"/>
          <w:sz w:val="24"/>
        </w:rPr>
      </w:pPr>
    </w:p>
    <w:p w14:paraId="5E9ACA9F" w14:textId="77777777" w:rsidR="005E59E1" w:rsidRDefault="005E59E1" w:rsidP="005E59E1">
      <w:pPr>
        <w:rPr>
          <w:rFonts w:ascii="宋体"/>
          <w:sz w:val="24"/>
        </w:rPr>
      </w:pPr>
    </w:p>
    <w:p w14:paraId="735C1B23" w14:textId="77777777" w:rsidR="005E59E1" w:rsidRDefault="005E59E1" w:rsidP="005E59E1">
      <w:pPr>
        <w:rPr>
          <w:rFonts w:ascii="宋体"/>
          <w:sz w:val="24"/>
        </w:rPr>
      </w:pPr>
    </w:p>
    <w:p w14:paraId="024EDB5E" w14:textId="77777777" w:rsidR="005E59E1" w:rsidRDefault="005E59E1" w:rsidP="005E59E1">
      <w:pPr>
        <w:rPr>
          <w:rFonts w:ascii="宋体"/>
          <w:sz w:val="24"/>
        </w:rPr>
      </w:pPr>
    </w:p>
    <w:p w14:paraId="57BC0132" w14:textId="4B97EEAC" w:rsidR="005E59E1" w:rsidRPr="00B869E2" w:rsidRDefault="005E59E1" w:rsidP="005E59E1">
      <w:pPr>
        <w:tabs>
          <w:tab w:val="left" w:pos="7797"/>
        </w:tabs>
        <w:jc w:val="center"/>
        <w:rPr>
          <w:rFonts w:ascii="宋体" w:hAnsi="宋体"/>
          <w:b/>
          <w:bCs/>
          <w:sz w:val="30"/>
          <w:szCs w:val="30"/>
        </w:rPr>
      </w:pPr>
      <w:r w:rsidRPr="00B869E2">
        <w:rPr>
          <w:rFonts w:ascii="宋体" w:hAnsi="宋体" w:hint="eastAsia"/>
          <w:b/>
          <w:bCs/>
          <w:sz w:val="30"/>
          <w:szCs w:val="30"/>
        </w:rPr>
        <w:t>钳形</w:t>
      </w:r>
      <w:r>
        <w:rPr>
          <w:rFonts w:ascii="宋体" w:hAnsi="宋体" w:hint="eastAsia"/>
          <w:b/>
          <w:bCs/>
          <w:sz w:val="30"/>
          <w:szCs w:val="30"/>
        </w:rPr>
        <w:t>电流</w:t>
      </w:r>
      <w:r w:rsidRPr="00B869E2">
        <w:rPr>
          <w:rFonts w:ascii="宋体" w:hAnsi="宋体" w:hint="eastAsia"/>
          <w:b/>
          <w:bCs/>
          <w:sz w:val="30"/>
          <w:szCs w:val="30"/>
        </w:rPr>
        <w:t>表检定装置校准记录</w:t>
      </w:r>
    </w:p>
    <w:p w14:paraId="6286C124" w14:textId="77777777" w:rsidR="005E59E1" w:rsidRDefault="005E59E1" w:rsidP="005E59E1">
      <w:pPr>
        <w:ind w:rightChars="-291" w:right="-611" w:firstLineChars="2700" w:firstLine="6480"/>
        <w:rPr>
          <w:sz w:val="24"/>
        </w:rPr>
      </w:pP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3 </w:t>
      </w:r>
      <w:proofErr w:type="gramStart"/>
      <w:r>
        <w:rPr>
          <w:rFonts w:hint="eastAsia"/>
          <w:sz w:val="24"/>
        </w:rPr>
        <w:t>页共</w:t>
      </w:r>
      <w:proofErr w:type="gramEnd"/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页</w:t>
      </w:r>
    </w:p>
    <w:p w14:paraId="7E8869F1" w14:textId="77777777" w:rsidR="005E59E1" w:rsidRDefault="005E59E1" w:rsidP="005E59E1">
      <w:pPr>
        <w:rPr>
          <w:sz w:val="24"/>
        </w:rPr>
      </w:pPr>
      <w:r>
        <w:rPr>
          <w:rFonts w:ascii="宋体" w:hint="eastAsia"/>
          <w:sz w:val="24"/>
        </w:rPr>
        <w:t xml:space="preserve">2.2交流电流(50Hz)                            </w:t>
      </w:r>
    </w:p>
    <w:tbl>
      <w:tblPr>
        <w:tblW w:w="8074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1353"/>
        <w:gridCol w:w="1354"/>
        <w:gridCol w:w="1354"/>
        <w:gridCol w:w="2792"/>
      </w:tblGrid>
      <w:tr w:rsidR="007371A8" w:rsidRPr="0006180F" w14:paraId="2A43C308" w14:textId="7F2F8D94" w:rsidTr="007371A8">
        <w:trPr>
          <w:cantSplit/>
          <w:trHeight w:hRule="exact" w:val="387"/>
        </w:trPr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4D78" w14:textId="77777777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量程</w:t>
            </w: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C54B" w14:textId="77777777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显示</w:t>
            </w:r>
            <w:r w:rsidRPr="0006180F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99C7" w14:textId="2869DB1D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</w:t>
            </w:r>
            <w:r w:rsidRPr="0006180F">
              <w:rPr>
                <w:rFonts w:ascii="宋体" w:hAnsi="宋体" w:hint="eastAsia"/>
                <w:szCs w:val="21"/>
              </w:rPr>
              <w:t>值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1E5D" w14:textId="6E2D95E8" w:rsidR="007371A8" w:rsidRPr="0006180F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示值误差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6B76" w14:textId="73052EE6" w:rsidR="007371A8" w:rsidRPr="0006180F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测量结果不确定度</w:t>
            </w:r>
            <w:r w:rsidRPr="00AE54CA">
              <w:rPr>
                <w:rFonts w:ascii="宋体" w:hAnsi="宋体" w:hint="eastAsia"/>
                <w:i/>
                <w:szCs w:val="21"/>
              </w:rPr>
              <w:t>U</w:t>
            </w:r>
            <w:r w:rsidRPr="007371A8">
              <w:rPr>
                <w:rFonts w:ascii="宋体" w:hAnsi="宋体" w:hint="eastAsia"/>
                <w:szCs w:val="21"/>
              </w:rPr>
              <w:t>（</w:t>
            </w:r>
            <w:r w:rsidRPr="00AE54CA">
              <w:rPr>
                <w:rFonts w:ascii="宋体" w:hAnsi="宋体" w:hint="eastAsia"/>
                <w:i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=2）</w:t>
            </w:r>
          </w:p>
        </w:tc>
      </w:tr>
      <w:tr w:rsidR="007371A8" w:rsidRPr="0006180F" w14:paraId="7134BCE5" w14:textId="4ADDF100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DDD4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200mA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B32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CE3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100.005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4E4" w14:textId="441878EC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-0.005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578E" w14:textId="67A9A4FC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0.005</w:t>
            </w:r>
          </w:p>
        </w:tc>
      </w:tr>
      <w:tr w:rsidR="007371A8" w:rsidRPr="0006180F" w14:paraId="420E400D" w14:textId="4BEF167A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F96E1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E89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B5B0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199.962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F4EF" w14:textId="79E3C142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0.038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11ED" w14:textId="75AE7AD6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0.008</w:t>
            </w:r>
          </w:p>
        </w:tc>
      </w:tr>
      <w:tr w:rsidR="007371A8" w:rsidRPr="0006180F" w14:paraId="0206A9A3" w14:textId="29ED9E5E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C1AA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29AC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7D6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0.49975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E088" w14:textId="317A04C7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0.00025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577D" w14:textId="4C801F55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0.00010</w:t>
            </w:r>
          </w:p>
        </w:tc>
      </w:tr>
      <w:tr w:rsidR="007371A8" w:rsidRPr="0006180F" w14:paraId="26711CCD" w14:textId="5644EC9C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678B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5F5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1.00000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B9C3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0.99972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6546" w14:textId="31160D40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0.00028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FAEF" w14:textId="11293848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0.00020</w:t>
            </w:r>
          </w:p>
        </w:tc>
      </w:tr>
      <w:tr w:rsidR="007371A8" w:rsidRPr="0006180F" w14:paraId="176CE553" w14:textId="345E9AB1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AAD4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218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2481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2.49909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5523" w14:textId="36072A9D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0.00081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42EE" w14:textId="12E8A75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0.00120</w:t>
            </w:r>
          </w:p>
        </w:tc>
      </w:tr>
      <w:tr w:rsidR="007371A8" w:rsidRPr="0006180F" w14:paraId="652CB4BA" w14:textId="3C7443E3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6712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A4E3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5.00000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74A0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5.00048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7FF" w14:textId="699D792A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-0.00048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29D7" w14:textId="7D7AB3D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0.00210</w:t>
            </w:r>
          </w:p>
        </w:tc>
      </w:tr>
      <w:tr w:rsidR="007371A8" w:rsidRPr="0006180F" w14:paraId="3F5F906C" w14:textId="372AB9EE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1D68" w14:textId="77777777" w:rsidR="007371A8" w:rsidRPr="0095306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16D1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2950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10.0033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6A8" w14:textId="593E3778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-0.0033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C00A" w14:textId="6B2B1D7D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0.0039</w:t>
            </w:r>
          </w:p>
        </w:tc>
      </w:tr>
      <w:tr w:rsidR="007371A8" w:rsidRPr="0006180F" w14:paraId="491042B2" w14:textId="7973416D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44B37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4E8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20.0000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765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20.0033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D7E4" w14:textId="42E2D00F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-0.0033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EFE0" w14:textId="7D76671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0.0044</w:t>
            </w:r>
          </w:p>
        </w:tc>
      </w:tr>
      <w:tr w:rsidR="007371A8" w:rsidRPr="0006180F" w14:paraId="7D367D42" w14:textId="25D4B724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884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9915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25.0000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B3CB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25.0130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1B48" w14:textId="1254A4A5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-0.0130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A8D5" w14:textId="2259B651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0.0080</w:t>
            </w:r>
          </w:p>
        </w:tc>
      </w:tr>
      <w:tr w:rsidR="007371A8" w:rsidRPr="0006180F" w14:paraId="6F8FCD76" w14:textId="14024830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04098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C530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50.0000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7E3B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49.9990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7554" w14:textId="543D1592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0.0010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04BF" w14:textId="355A5C85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0.0150</w:t>
            </w:r>
          </w:p>
        </w:tc>
      </w:tr>
      <w:tr w:rsidR="007371A8" w:rsidRPr="0006180F" w14:paraId="7BF2C428" w14:textId="1DA3ECCF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A1FA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AC5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D93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49.997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4702" w14:textId="467174C1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9233" w14:textId="7D85DAA0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0.015</w:t>
            </w:r>
          </w:p>
        </w:tc>
      </w:tr>
      <w:tr w:rsidR="007371A8" w:rsidRPr="0006180F" w14:paraId="2627B2F1" w14:textId="6FD5B875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C27B8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9AFC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608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59.996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0B76" w14:textId="0998ED7A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0.004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5936" w14:textId="6F349EDD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0.023</w:t>
            </w:r>
          </w:p>
        </w:tc>
      </w:tr>
      <w:tr w:rsidR="007371A8" w:rsidRPr="0006180F" w14:paraId="18205097" w14:textId="1F9AB83D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891C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65E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0F22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69.995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5860" w14:textId="4ADB213C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0.005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B1BD" w14:textId="01445FCC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0.026</w:t>
            </w:r>
          </w:p>
        </w:tc>
      </w:tr>
      <w:tr w:rsidR="007371A8" w:rsidRPr="0006180F" w14:paraId="59DE5F9E" w14:textId="1EF734D6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0720B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EAE3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C69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79.995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EE5F" w14:textId="5396D250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0.005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C40C" w14:textId="4449D6B3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0.030</w:t>
            </w:r>
          </w:p>
        </w:tc>
      </w:tr>
      <w:tr w:rsidR="007371A8" w:rsidRPr="0006180F" w14:paraId="68280C2E" w14:textId="429C2737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1793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40D1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404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89.994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DAE3" w14:textId="5C0F26E5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5300" w14:textId="07966625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0.033</w:t>
            </w:r>
          </w:p>
        </w:tc>
      </w:tr>
      <w:tr w:rsidR="007371A8" w:rsidRPr="0006180F" w14:paraId="0B77F55D" w14:textId="079B2BE8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391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3021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41F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99.993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BB15" w14:textId="4C54053E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0.007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224B" w14:textId="043D585C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0.035</w:t>
            </w:r>
          </w:p>
        </w:tc>
      </w:tr>
      <w:tr w:rsidR="007371A8" w:rsidRPr="0006180F" w14:paraId="20D3E57E" w14:textId="4EEBA2B1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B75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250A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6F09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125.000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769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125.047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AC9D" w14:textId="4E5A047F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-0.047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3139" w14:textId="0D048E2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0.039</w:t>
            </w:r>
          </w:p>
        </w:tc>
      </w:tr>
      <w:tr w:rsidR="007371A8" w:rsidRPr="0006180F" w14:paraId="5DE3FE9E" w14:textId="14BD3A02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7E02C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A2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934C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250.083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8102" w14:textId="6E6B6855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-0.083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1606" w14:textId="5A055420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0.068</w:t>
            </w:r>
          </w:p>
        </w:tc>
      </w:tr>
      <w:tr w:rsidR="007371A8" w:rsidRPr="0006180F" w14:paraId="4F427E6B" w14:textId="0D46D451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BEBE3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19E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80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250.082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08BA" w14:textId="298E69CF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-0.082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97A" w14:textId="711F1B65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0.068</w:t>
            </w:r>
          </w:p>
        </w:tc>
      </w:tr>
      <w:tr w:rsidR="007371A8" w:rsidRPr="0006180F" w14:paraId="786671E7" w14:textId="300DDF5C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8A73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A261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500.000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1BF5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500.142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7319" w14:textId="577DF773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-0.142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A344" w14:textId="3EC102DA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0.150</w:t>
            </w:r>
          </w:p>
        </w:tc>
      </w:tr>
      <w:tr w:rsidR="007371A8" w:rsidRPr="0006180F" w14:paraId="00DAE30B" w14:textId="6C119DAE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C935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5EE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500.00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ABD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500.26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7AEE" w14:textId="168ADB09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-0.26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1C8F" w14:textId="317DD1D4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</w:t>
            </w:r>
          </w:p>
        </w:tc>
      </w:tr>
      <w:tr w:rsidR="007371A8" w:rsidRPr="0006180F" w14:paraId="0EA89DA9" w14:textId="112C501C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4C3A8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F9BF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E10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1000.28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0F80" w14:textId="68019D18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-0.28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F499" w14:textId="01022FBF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0.25</w:t>
            </w:r>
          </w:p>
        </w:tc>
      </w:tr>
      <w:tr w:rsidR="007371A8" w:rsidRPr="0006180F" w14:paraId="23A09312" w14:textId="19963F7B" w:rsidTr="007371A8">
        <w:trPr>
          <w:cantSplit/>
          <w:trHeight w:hRule="exact" w:val="270"/>
        </w:trPr>
        <w:tc>
          <w:tcPr>
            <w:tcW w:w="12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0F1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2000A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F0FA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830E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1000.23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A0ED" w14:textId="20F47DBC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-0.23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065C" w14:textId="19A37D52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0.25</w:t>
            </w:r>
          </w:p>
        </w:tc>
      </w:tr>
      <w:tr w:rsidR="007371A8" w:rsidRPr="0006180F" w14:paraId="05D6370D" w14:textId="6246F94D" w:rsidTr="007371A8">
        <w:trPr>
          <w:cantSplit/>
          <w:trHeight w:hRule="exact" w:val="27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6CD76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2359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2000.00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F45D" w14:textId="77777777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2000.42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3DF8" w14:textId="5E884ADE" w:rsidR="007371A8" w:rsidRDefault="007371A8" w:rsidP="007371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-0.42</w:t>
            </w:r>
            <w:bookmarkStart w:id="2" w:name="_GoBack"/>
            <w:bookmarkEnd w:id="2"/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E3C0" w14:textId="22EEBC3A" w:rsidR="007371A8" w:rsidRDefault="007371A8" w:rsidP="00ED55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0.50</w:t>
            </w:r>
          </w:p>
        </w:tc>
      </w:tr>
    </w:tbl>
    <w:p w14:paraId="060AAD0A" w14:textId="29995983" w:rsidR="005E59E1" w:rsidRDefault="005E59E1" w:rsidP="005E59E1">
      <w:pPr>
        <w:ind w:firstLineChars="100" w:firstLine="240"/>
        <w:rPr>
          <w:sz w:val="24"/>
        </w:rPr>
      </w:pPr>
      <w:r>
        <w:rPr>
          <w:rFonts w:hint="eastAsia"/>
          <w:sz w:val="24"/>
        </w:rPr>
        <w:t>注：显示值、</w:t>
      </w:r>
      <w:r w:rsidR="007371A8">
        <w:rPr>
          <w:rFonts w:hint="eastAsia"/>
          <w:sz w:val="24"/>
        </w:rPr>
        <w:t>标准</w:t>
      </w:r>
      <w:r>
        <w:rPr>
          <w:rFonts w:hint="eastAsia"/>
          <w:sz w:val="24"/>
        </w:rPr>
        <w:t>值、</w:t>
      </w:r>
      <w:r w:rsidR="007371A8">
        <w:rPr>
          <w:rFonts w:ascii="宋体" w:hAnsi="宋体" w:hint="eastAsia"/>
          <w:szCs w:val="21"/>
        </w:rPr>
        <w:t>示值误差</w:t>
      </w:r>
      <w:r w:rsidR="007371A8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测量结果不确定度</w:t>
      </w:r>
      <w:r>
        <w:rPr>
          <w:rFonts w:hint="eastAsia"/>
          <w:sz w:val="24"/>
        </w:rPr>
        <w:t>和量程的单位是一致的。</w:t>
      </w:r>
    </w:p>
    <w:p w14:paraId="629D1EC4" w14:textId="77777777" w:rsidR="005E59E1" w:rsidRPr="008C31C1" w:rsidRDefault="005E59E1" w:rsidP="005E59E1">
      <w:pPr>
        <w:rPr>
          <w:rFonts w:asciiTheme="minorEastAsia" w:hAnsiTheme="minorEastAsia"/>
          <w:sz w:val="24"/>
        </w:rPr>
      </w:pPr>
      <w:r w:rsidRPr="008C31C1"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．</w:t>
      </w:r>
      <w:r w:rsidRPr="008C31C1">
        <w:rPr>
          <w:rFonts w:asciiTheme="minorEastAsia" w:hAnsiTheme="minorEastAsia" w:hint="eastAsia"/>
          <w:sz w:val="24"/>
        </w:rPr>
        <w:t>交直流电流调节度：交流</w:t>
      </w:r>
      <w:r>
        <w:rPr>
          <w:rFonts w:asciiTheme="minorEastAsia" w:hAnsiTheme="minorEastAsia" w:hint="eastAsia"/>
          <w:sz w:val="24"/>
          <w:u w:val="single"/>
        </w:rPr>
        <w:t>0.0009A</w:t>
      </w:r>
      <w:r w:rsidRPr="008C31C1">
        <w:rPr>
          <w:rFonts w:asciiTheme="minorEastAsia" w:hAnsiTheme="minorEastAsia" w:hint="eastAsia"/>
          <w:sz w:val="24"/>
        </w:rPr>
        <w:t>；直流</w:t>
      </w:r>
      <w:r>
        <w:rPr>
          <w:rFonts w:asciiTheme="minorEastAsia" w:hAnsiTheme="minorEastAsia" w:hint="eastAsia"/>
          <w:sz w:val="24"/>
          <w:u w:val="single"/>
        </w:rPr>
        <w:t>0.0012A</w:t>
      </w:r>
      <w:r w:rsidRPr="008C31C1">
        <w:rPr>
          <w:rFonts w:asciiTheme="minorEastAsia" w:hAnsiTheme="minorEastAsia" w:hint="eastAsia"/>
          <w:sz w:val="24"/>
        </w:rPr>
        <w:t>。</w:t>
      </w:r>
    </w:p>
    <w:p w14:paraId="40B21FA4" w14:textId="77777777" w:rsidR="005E59E1" w:rsidRPr="008C31C1" w:rsidRDefault="005E59E1" w:rsidP="005E59E1">
      <w:pPr>
        <w:rPr>
          <w:rFonts w:asciiTheme="minorEastAsia" w:hAnsiTheme="minorEastAsia"/>
          <w:sz w:val="24"/>
        </w:rPr>
      </w:pPr>
      <w:r w:rsidRPr="008C31C1"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．</w:t>
      </w:r>
      <w:r w:rsidRPr="008C31C1">
        <w:rPr>
          <w:rFonts w:asciiTheme="minorEastAsia" w:hAnsiTheme="minorEastAsia" w:hint="eastAsia"/>
          <w:sz w:val="24"/>
        </w:rPr>
        <w:t>输出电流30s稳定度：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18"/>
        <w:gridCol w:w="1860"/>
        <w:gridCol w:w="1880"/>
        <w:gridCol w:w="1880"/>
        <w:gridCol w:w="1849"/>
      </w:tblGrid>
      <w:tr w:rsidR="005E59E1" w:rsidRPr="008C31C1" w14:paraId="73D0E16C" w14:textId="77777777" w:rsidTr="00ED557D">
        <w:tc>
          <w:tcPr>
            <w:tcW w:w="1970" w:type="dxa"/>
            <w:vAlign w:val="center"/>
          </w:tcPr>
          <w:p w14:paraId="0C74B9A3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75D74">
              <w:rPr>
                <w:rFonts w:asciiTheme="minorEastAsia" w:hAnsiTheme="minorEastAsia" w:hint="eastAsia"/>
                <w:szCs w:val="21"/>
              </w:rPr>
              <w:t>功能</w:t>
            </w:r>
          </w:p>
        </w:tc>
        <w:tc>
          <w:tcPr>
            <w:tcW w:w="1971" w:type="dxa"/>
            <w:vAlign w:val="center"/>
          </w:tcPr>
          <w:p w14:paraId="75025AA2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75D74">
              <w:rPr>
                <w:rFonts w:asciiTheme="minorEastAsia" w:hAnsiTheme="minorEastAsia" w:hint="eastAsia"/>
                <w:szCs w:val="21"/>
              </w:rPr>
              <w:t>频率（Hz）</w:t>
            </w:r>
          </w:p>
        </w:tc>
        <w:tc>
          <w:tcPr>
            <w:tcW w:w="1971" w:type="dxa"/>
            <w:vAlign w:val="center"/>
          </w:tcPr>
          <w:p w14:paraId="765BF06F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75D74">
              <w:rPr>
                <w:rFonts w:asciiTheme="minorEastAsia" w:hAnsiTheme="minorEastAsia" w:hint="eastAsia"/>
                <w:szCs w:val="21"/>
              </w:rPr>
              <w:t>最大值（A）</w:t>
            </w:r>
          </w:p>
        </w:tc>
        <w:tc>
          <w:tcPr>
            <w:tcW w:w="1971" w:type="dxa"/>
            <w:vAlign w:val="center"/>
          </w:tcPr>
          <w:p w14:paraId="4023CEA1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75D74">
              <w:rPr>
                <w:rFonts w:asciiTheme="minorEastAsia" w:hAnsiTheme="minorEastAsia" w:hint="eastAsia"/>
                <w:szCs w:val="21"/>
              </w:rPr>
              <w:t>最小值（A）</w:t>
            </w:r>
          </w:p>
        </w:tc>
        <w:tc>
          <w:tcPr>
            <w:tcW w:w="1971" w:type="dxa"/>
            <w:vAlign w:val="center"/>
          </w:tcPr>
          <w:p w14:paraId="38BADD84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75D74">
              <w:rPr>
                <w:rFonts w:asciiTheme="minorEastAsia" w:hAnsiTheme="minorEastAsia" w:hint="eastAsia"/>
                <w:szCs w:val="21"/>
              </w:rPr>
              <w:t>稳定性（%）</w:t>
            </w:r>
          </w:p>
        </w:tc>
      </w:tr>
      <w:tr w:rsidR="005E59E1" w:rsidRPr="008C31C1" w14:paraId="66F4EA21" w14:textId="77777777" w:rsidTr="00ED557D">
        <w:tc>
          <w:tcPr>
            <w:tcW w:w="1970" w:type="dxa"/>
            <w:vAlign w:val="center"/>
          </w:tcPr>
          <w:p w14:paraId="2F64EF96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75D74">
              <w:rPr>
                <w:rFonts w:asciiTheme="minorEastAsia" w:hAnsiTheme="minorEastAsia" w:hint="eastAsia"/>
                <w:szCs w:val="21"/>
              </w:rPr>
              <w:t>交流电流</w:t>
            </w:r>
          </w:p>
        </w:tc>
        <w:tc>
          <w:tcPr>
            <w:tcW w:w="1971" w:type="dxa"/>
            <w:vAlign w:val="center"/>
          </w:tcPr>
          <w:p w14:paraId="4E481101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50</w:t>
            </w:r>
          </w:p>
        </w:tc>
        <w:tc>
          <w:tcPr>
            <w:tcW w:w="1971" w:type="dxa"/>
            <w:vAlign w:val="center"/>
          </w:tcPr>
          <w:p w14:paraId="3DC12017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99.9952</w:t>
            </w:r>
          </w:p>
        </w:tc>
        <w:tc>
          <w:tcPr>
            <w:tcW w:w="1971" w:type="dxa"/>
            <w:vAlign w:val="center"/>
          </w:tcPr>
          <w:p w14:paraId="34F8EC32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99.9921</w:t>
            </w:r>
          </w:p>
        </w:tc>
        <w:tc>
          <w:tcPr>
            <w:tcW w:w="1971" w:type="dxa"/>
            <w:vAlign w:val="center"/>
          </w:tcPr>
          <w:p w14:paraId="4C8A0BD6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0.003</w:t>
            </w:r>
          </w:p>
        </w:tc>
      </w:tr>
      <w:tr w:rsidR="005E59E1" w:rsidRPr="008C31C1" w14:paraId="71465FBD" w14:textId="77777777" w:rsidTr="00ED557D">
        <w:tc>
          <w:tcPr>
            <w:tcW w:w="1970" w:type="dxa"/>
            <w:vAlign w:val="center"/>
          </w:tcPr>
          <w:p w14:paraId="5CC6E893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75D74">
              <w:rPr>
                <w:rFonts w:asciiTheme="minorEastAsia" w:hAnsiTheme="minorEastAsia" w:hint="eastAsia"/>
                <w:szCs w:val="21"/>
              </w:rPr>
              <w:t>直流电流</w:t>
            </w:r>
          </w:p>
        </w:tc>
        <w:tc>
          <w:tcPr>
            <w:tcW w:w="1971" w:type="dxa"/>
            <w:vAlign w:val="center"/>
          </w:tcPr>
          <w:p w14:paraId="55D54184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/</w:t>
            </w:r>
          </w:p>
        </w:tc>
        <w:tc>
          <w:tcPr>
            <w:tcW w:w="1971" w:type="dxa"/>
            <w:vAlign w:val="center"/>
          </w:tcPr>
          <w:p w14:paraId="713F574B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100.0069</w:t>
            </w:r>
          </w:p>
        </w:tc>
        <w:tc>
          <w:tcPr>
            <w:tcW w:w="1971" w:type="dxa"/>
            <w:vAlign w:val="center"/>
          </w:tcPr>
          <w:p w14:paraId="2604B921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100.0027</w:t>
            </w:r>
          </w:p>
        </w:tc>
        <w:tc>
          <w:tcPr>
            <w:tcW w:w="1971" w:type="dxa"/>
            <w:vAlign w:val="center"/>
          </w:tcPr>
          <w:p w14:paraId="1E3EFB96" w14:textId="77777777" w:rsidR="005E59E1" w:rsidRPr="00975D74" w:rsidRDefault="005E59E1" w:rsidP="00ED55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0.004</w:t>
            </w:r>
          </w:p>
        </w:tc>
      </w:tr>
    </w:tbl>
    <w:p w14:paraId="33D3C2FB" w14:textId="77777777" w:rsidR="005E59E1" w:rsidRPr="008C31C1" w:rsidRDefault="005E59E1" w:rsidP="005E59E1">
      <w:pPr>
        <w:rPr>
          <w:rFonts w:asciiTheme="minorEastAsia" w:hAnsiTheme="minorEastAsia"/>
          <w:sz w:val="24"/>
        </w:rPr>
      </w:pPr>
      <w:r w:rsidRPr="008C31C1"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．</w:t>
      </w:r>
      <w:r w:rsidRPr="008C31C1">
        <w:rPr>
          <w:rFonts w:asciiTheme="minorEastAsia" w:hAnsiTheme="minorEastAsia" w:hint="eastAsia"/>
          <w:sz w:val="24"/>
        </w:rPr>
        <w:t>交流电流失真度：</w:t>
      </w:r>
      <w:r>
        <w:rPr>
          <w:rFonts w:asciiTheme="minorEastAsia" w:hAnsiTheme="minorEastAsia" w:hint="eastAsia"/>
          <w:sz w:val="24"/>
          <w:u w:val="single"/>
        </w:rPr>
        <w:t>0.3%</w:t>
      </w:r>
      <w:r>
        <w:rPr>
          <w:rFonts w:asciiTheme="minorEastAsia" w:hAnsiTheme="minorEastAsia" w:hint="eastAsia"/>
          <w:sz w:val="24"/>
        </w:rPr>
        <w:t>。</w:t>
      </w:r>
    </w:p>
    <w:p w14:paraId="5DEBF19F" w14:textId="77777777" w:rsidR="005E59E1" w:rsidRPr="008C31C1" w:rsidRDefault="005E59E1" w:rsidP="005E59E1">
      <w:pPr>
        <w:rPr>
          <w:rFonts w:asciiTheme="minorEastAsia" w:hAnsiTheme="minorEastAsia"/>
          <w:sz w:val="24"/>
          <w:u w:val="single"/>
        </w:rPr>
      </w:pPr>
      <w:r w:rsidRPr="008C31C1"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．</w:t>
      </w:r>
      <w:r w:rsidRPr="008C31C1">
        <w:rPr>
          <w:rFonts w:asciiTheme="minorEastAsia" w:hAnsiTheme="minorEastAsia" w:hint="eastAsia"/>
          <w:sz w:val="24"/>
        </w:rPr>
        <w:t>直流电流纹波系数：</w:t>
      </w:r>
      <w:r>
        <w:rPr>
          <w:rFonts w:asciiTheme="minorEastAsia" w:hAnsiTheme="minorEastAsia" w:hint="eastAsia"/>
          <w:sz w:val="24"/>
          <w:u w:val="single"/>
        </w:rPr>
        <w:t>0.2%</w:t>
      </w:r>
      <w:r w:rsidRPr="008C31C1">
        <w:rPr>
          <w:rFonts w:asciiTheme="minorEastAsia" w:hAnsiTheme="minorEastAsia" w:hint="eastAsia"/>
          <w:sz w:val="24"/>
        </w:rPr>
        <w:t>。</w:t>
      </w:r>
    </w:p>
    <w:p w14:paraId="3FA143D1" w14:textId="046BB078" w:rsidR="005E59E1" w:rsidRPr="00C04E0B" w:rsidRDefault="005E59E1" w:rsidP="005E59E1">
      <w:r>
        <w:rPr>
          <w:rFonts w:hint="eastAsia"/>
        </w:rPr>
        <w:t>校准人员：钱芸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核验人员：</w:t>
      </w:r>
      <w:r>
        <w:rPr>
          <w:rFonts w:ascii="宋体" w:hAnsi="宋体" w:hint="eastAsia"/>
        </w:rPr>
        <w:t>×××</w:t>
      </w:r>
    </w:p>
    <w:p w14:paraId="7DB4B508" w14:textId="77777777" w:rsidR="005E59E1" w:rsidRPr="005E59E1" w:rsidRDefault="005E59E1" w:rsidP="005E59E1">
      <w:pPr>
        <w:snapToGrid w:val="0"/>
        <w:spacing w:after="0" w:line="594" w:lineRule="exact"/>
        <w:ind w:firstLineChars="200" w:firstLine="480"/>
        <w:rPr>
          <w:sz w:val="24"/>
        </w:rPr>
      </w:pPr>
    </w:p>
    <w:sectPr w:rsidR="005E59E1" w:rsidRPr="005E59E1" w:rsidSect="008B33AB">
      <w:headerReference w:type="default" r:id="rId11"/>
      <w:footerReference w:type="even" r:id="rId12"/>
      <w:footerReference w:type="first" r:id="rId13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5F8BE" w14:textId="77777777" w:rsidR="00BB2F65" w:rsidRDefault="00BB2F65">
      <w:r>
        <w:separator/>
      </w:r>
    </w:p>
  </w:endnote>
  <w:endnote w:type="continuationSeparator" w:id="0">
    <w:p w14:paraId="2B9DD46A" w14:textId="77777777" w:rsidR="00BB2F65" w:rsidRDefault="00BB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A297E" w14:textId="77777777" w:rsidR="00BB2F65" w:rsidRDefault="00BB2F65">
      <w:r>
        <w:separator/>
      </w:r>
    </w:p>
  </w:footnote>
  <w:footnote w:type="continuationSeparator" w:id="0">
    <w:p w14:paraId="78EBCABD" w14:textId="77777777" w:rsidR="00BB2F65" w:rsidRDefault="00BB2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EFA69" w14:textId="77777777" w:rsidR="00415850" w:rsidRDefault="00415850" w:rsidP="006143D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64DE5D53"/>
    <w:multiLevelType w:val="hybridMultilevel"/>
    <w:tmpl w:val="05B0999A"/>
    <w:lvl w:ilvl="0" w:tplc="B72CA1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1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3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4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3"/>
  </w:num>
  <w:num w:numId="5">
    <w:abstractNumId w:val="20"/>
  </w:num>
  <w:num w:numId="6">
    <w:abstractNumId w:val="13"/>
  </w:num>
  <w:num w:numId="7">
    <w:abstractNumId w:val="24"/>
  </w:num>
  <w:num w:numId="8">
    <w:abstractNumId w:val="21"/>
  </w:num>
  <w:num w:numId="9">
    <w:abstractNumId w:val="10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18"/>
  </w:num>
  <w:num w:numId="15">
    <w:abstractNumId w:val="17"/>
  </w:num>
  <w:num w:numId="16">
    <w:abstractNumId w:val="16"/>
  </w:num>
  <w:num w:numId="17">
    <w:abstractNumId w:val="7"/>
  </w:num>
  <w:num w:numId="18">
    <w:abstractNumId w:val="1"/>
  </w:num>
  <w:num w:numId="19">
    <w:abstractNumId w:val="0"/>
  </w:num>
  <w:num w:numId="20">
    <w:abstractNumId w:val="22"/>
  </w:num>
  <w:num w:numId="21">
    <w:abstractNumId w:val="25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0FCF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4C40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2510"/>
    <w:rsid w:val="00064875"/>
    <w:rsid w:val="00066482"/>
    <w:rsid w:val="00070B0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0C1B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0DBC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079E0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04FC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C6BB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10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1E9F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87D79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59E1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1A8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1FDC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6125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25DB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44F55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0E4E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3C94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6587B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2F65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334D"/>
    <w:rsid w:val="00BD45FD"/>
    <w:rsid w:val="00BD4709"/>
    <w:rsid w:val="00BD4FC7"/>
    <w:rsid w:val="00BD51DD"/>
    <w:rsid w:val="00BD691A"/>
    <w:rsid w:val="00BE34F5"/>
    <w:rsid w:val="00BE393C"/>
    <w:rsid w:val="00BE40AE"/>
    <w:rsid w:val="00BE5962"/>
    <w:rsid w:val="00BF1A19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25DB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1384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050A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1A5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518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01EE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B2A51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  <w:style w:type="table" w:styleId="ad">
    <w:name w:val="Table Grid"/>
    <w:basedOn w:val="a1"/>
    <w:uiPriority w:val="39"/>
    <w:rsid w:val="005E59E1"/>
    <w:pPr>
      <w:spacing w:after="0"/>
    </w:pPr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Indent"/>
    <w:basedOn w:val="a"/>
    <w:unhideWhenUsed/>
    <w:rsid w:val="005E59E1"/>
    <w:pPr>
      <w:spacing w:after="0"/>
      <w:ind w:firstLine="42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  <w:style w:type="table" w:styleId="ad">
    <w:name w:val="Table Grid"/>
    <w:basedOn w:val="a1"/>
    <w:uiPriority w:val="39"/>
    <w:rsid w:val="005E59E1"/>
    <w:pPr>
      <w:spacing w:after="0"/>
    </w:pPr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Indent"/>
    <w:basedOn w:val="a"/>
    <w:unhideWhenUsed/>
    <w:rsid w:val="005E59E1"/>
    <w:pPr>
      <w:spacing w:after="0"/>
      <w:ind w:firstLine="4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AFDCE-D74A-4B68-8D13-3F809177BE9A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46C2DC58-F887-4090-B742-F2B417ACFF29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D899D084-BF79-4468-AEC3-9E51F815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578</Words>
  <Characters>3295</Characters>
  <Application>Microsoft Office Word</Application>
  <DocSecurity>0</DocSecurity>
  <Lines>27</Lines>
  <Paragraphs>7</Paragraphs>
  <ScaleCrop>false</ScaleCrop>
  <Company>SIMT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钱芸</cp:lastModifiedBy>
  <cp:revision>5</cp:revision>
  <cp:lastPrinted>2015-03-11T06:23:00Z</cp:lastPrinted>
  <dcterms:created xsi:type="dcterms:W3CDTF">2025-08-22T01:13:00Z</dcterms:created>
  <dcterms:modified xsi:type="dcterms:W3CDTF">2025-09-03T04:57:00Z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